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9DD" w:rsidRDefault="000310CA">
      <w:pPr>
        <w:spacing w:after="0" w:line="240" w:lineRule="auto"/>
        <w:ind w:right="-1008"/>
        <w:rPr>
          <w:rFonts w:ascii="Verdana" w:eastAsia="Verdana" w:hAnsi="Verdana" w:cs="Verdana"/>
          <w:b/>
          <w:color w:val="132133"/>
          <w:sz w:val="18"/>
        </w:rPr>
      </w:pPr>
      <w:r>
        <w:rPr>
          <w:rFonts w:ascii="Verdana" w:eastAsia="Verdana" w:hAnsi="Verdana" w:cs="Verdana"/>
          <w:color w:val="132133"/>
          <w:sz w:val="34"/>
        </w:rPr>
        <w:t xml:space="preserve">Claudine </w:t>
      </w:r>
      <w:proofErr w:type="spellStart"/>
      <w:r>
        <w:rPr>
          <w:rFonts w:ascii="Verdana" w:eastAsia="Verdana" w:hAnsi="Verdana" w:cs="Verdana"/>
          <w:color w:val="132133"/>
          <w:sz w:val="34"/>
        </w:rPr>
        <w:t>Jacquemard</w:t>
      </w:r>
      <w:proofErr w:type="spellEnd"/>
      <w:r>
        <w:rPr>
          <w:rFonts w:ascii="Verdana" w:eastAsia="Verdana" w:hAnsi="Verdana" w:cs="Verdana"/>
          <w:b/>
          <w:color w:val="132133"/>
          <w:sz w:val="34"/>
        </w:rPr>
        <w:tab/>
      </w:r>
      <w:r>
        <w:rPr>
          <w:rFonts w:ascii="Verdana" w:eastAsia="Verdana" w:hAnsi="Verdana" w:cs="Verdana"/>
          <w:b/>
          <w:color w:val="132133"/>
          <w:sz w:val="34"/>
        </w:rPr>
        <w:tab/>
      </w:r>
      <w:r>
        <w:rPr>
          <w:rFonts w:ascii="Verdana" w:eastAsia="Verdana" w:hAnsi="Verdana" w:cs="Verdana"/>
          <w:b/>
          <w:color w:val="132133"/>
          <w:sz w:val="34"/>
        </w:rPr>
        <w:tab/>
      </w:r>
      <w:r>
        <w:rPr>
          <w:rFonts w:ascii="Verdana" w:eastAsia="Verdana" w:hAnsi="Verdana" w:cs="Verdana"/>
          <w:color w:val="132133"/>
          <w:sz w:val="34"/>
        </w:rPr>
        <w:tab/>
      </w:r>
      <w:r>
        <w:rPr>
          <w:rFonts w:ascii="Verdana" w:eastAsia="Verdana" w:hAnsi="Verdana" w:cs="Verdana"/>
          <w:color w:val="132133"/>
          <w:sz w:val="34"/>
        </w:rPr>
        <w:tab/>
      </w:r>
      <w:r>
        <w:rPr>
          <w:rFonts w:ascii="Verdana" w:eastAsia="Verdana" w:hAnsi="Verdana" w:cs="Verdana"/>
          <w:color w:val="132133"/>
          <w:sz w:val="34"/>
        </w:rPr>
        <w:tab/>
      </w:r>
    </w:p>
    <w:p w:rsidR="00C37E69" w:rsidRDefault="00C37E69" w:rsidP="00C37E69">
      <w:pPr>
        <w:spacing w:after="0" w:line="240" w:lineRule="auto"/>
        <w:ind w:right="-1008"/>
        <w:rPr>
          <w:rFonts w:ascii="Verdana" w:eastAsia="Verdana" w:hAnsi="Verdana" w:cs="Verdana"/>
          <w:b/>
          <w:color w:val="132133"/>
          <w:sz w:val="18"/>
        </w:rPr>
      </w:pPr>
      <w:r>
        <w:rPr>
          <w:rFonts w:ascii="Verdana" w:eastAsia="Verdana" w:hAnsi="Verdana" w:cs="Verdana"/>
          <w:b/>
          <w:color w:val="132133"/>
          <w:sz w:val="34"/>
        </w:rPr>
        <w:tab/>
      </w:r>
      <w:r>
        <w:rPr>
          <w:rFonts w:ascii="Verdana" w:eastAsia="Verdana" w:hAnsi="Verdana" w:cs="Verdana"/>
          <w:b/>
          <w:color w:val="132133"/>
          <w:sz w:val="34"/>
        </w:rPr>
        <w:tab/>
      </w:r>
      <w:r>
        <w:rPr>
          <w:rFonts w:ascii="Verdana" w:eastAsia="Verdana" w:hAnsi="Verdana" w:cs="Verdana"/>
          <w:b/>
          <w:color w:val="132133"/>
          <w:sz w:val="34"/>
        </w:rPr>
        <w:tab/>
      </w:r>
      <w:r>
        <w:rPr>
          <w:rFonts w:ascii="Verdana" w:eastAsia="Verdana" w:hAnsi="Verdana" w:cs="Verdana"/>
          <w:color w:val="132133"/>
          <w:sz w:val="34"/>
        </w:rPr>
        <w:tab/>
      </w:r>
      <w:r>
        <w:rPr>
          <w:rFonts w:ascii="Verdana" w:eastAsia="Verdana" w:hAnsi="Verdana" w:cs="Verdana"/>
          <w:color w:val="132133"/>
          <w:sz w:val="34"/>
        </w:rPr>
        <w:tab/>
      </w:r>
      <w:r>
        <w:rPr>
          <w:rFonts w:ascii="Verdana" w:eastAsia="Verdana" w:hAnsi="Verdana" w:cs="Verdana"/>
          <w:color w:val="132133"/>
          <w:sz w:val="34"/>
        </w:rPr>
        <w:tab/>
      </w:r>
      <w:r>
        <w:rPr>
          <w:rFonts w:ascii="Verdana" w:eastAsia="Verdana" w:hAnsi="Verdana" w:cs="Verdana"/>
          <w:noProof/>
          <w:color w:val="132133"/>
          <w:sz w:val="34"/>
        </w:rPr>
        <w:drawing>
          <wp:anchor distT="0" distB="0" distL="114300" distR="114300" simplePos="0" relativeHeight="251658240" behindDoc="0" locked="0" layoutInCell="1" allowOverlap="1">
            <wp:simplePos x="3171825" y="723900"/>
            <wp:positionH relativeFrom="margin">
              <wp:align>right</wp:align>
            </wp:positionH>
            <wp:positionV relativeFrom="margin">
              <wp:align>top</wp:align>
            </wp:positionV>
            <wp:extent cx="1518920" cy="2105025"/>
            <wp:effectExtent l="19050" t="0" r="5080" b="0"/>
            <wp:wrapSquare wrapText="bothSides"/>
            <wp:docPr id="1" name="Image 1" descr="C:\Users\Batailley\Documents\Claudine\Doc pro\Kriss Logan\IMG_7501coupé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tailley\Documents\Claudine\Doc pro\Kriss Logan\IMG_7501coupé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920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7E69" w:rsidRDefault="00C37E69" w:rsidP="00C37E69">
      <w:pPr>
        <w:spacing w:after="0" w:line="240" w:lineRule="auto"/>
        <w:ind w:right="-416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18"/>
        </w:rPr>
        <w:tab/>
      </w:r>
      <w:r>
        <w:rPr>
          <w:rFonts w:ascii="Verdana" w:eastAsia="Verdana" w:hAnsi="Verdana" w:cs="Verdana"/>
          <w:sz w:val="18"/>
        </w:rPr>
        <w:tab/>
      </w:r>
      <w:r>
        <w:rPr>
          <w:rFonts w:ascii="Verdana" w:eastAsia="Verdana" w:hAnsi="Verdana" w:cs="Verdana"/>
          <w:sz w:val="18"/>
        </w:rPr>
        <w:tab/>
      </w:r>
      <w:r>
        <w:rPr>
          <w:rFonts w:ascii="Verdana" w:eastAsia="Verdana" w:hAnsi="Verdana" w:cs="Verdana"/>
          <w:sz w:val="18"/>
        </w:rPr>
        <w:tab/>
      </w:r>
      <w:r>
        <w:rPr>
          <w:rFonts w:ascii="Verdana" w:eastAsia="Verdana" w:hAnsi="Verdana" w:cs="Verdana"/>
          <w:sz w:val="18"/>
        </w:rPr>
        <w:tab/>
      </w:r>
      <w:r>
        <w:rPr>
          <w:rFonts w:ascii="Verdana" w:eastAsia="Verdana" w:hAnsi="Verdana" w:cs="Verdana"/>
          <w:sz w:val="18"/>
        </w:rPr>
        <w:tab/>
      </w:r>
      <w:r>
        <w:rPr>
          <w:rFonts w:ascii="Verdana" w:eastAsia="Verdana" w:hAnsi="Verdana" w:cs="Verdana"/>
          <w:sz w:val="18"/>
        </w:rPr>
        <w:tab/>
      </w:r>
      <w:r>
        <w:rPr>
          <w:rFonts w:ascii="Verdana" w:eastAsia="Verdana" w:hAnsi="Verdana" w:cs="Verdana"/>
          <w:sz w:val="18"/>
        </w:rPr>
        <w:tab/>
        <w:t xml:space="preserve"> 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</w:p>
    <w:p w:rsidR="00C37E69" w:rsidRDefault="00C37E69" w:rsidP="00C37E69">
      <w:pPr>
        <w:spacing w:after="0" w:line="240" w:lineRule="auto"/>
        <w:ind w:right="-416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Port : 06 24 56 92 </w:t>
      </w:r>
      <w:proofErr w:type="spellStart"/>
      <w:r>
        <w:rPr>
          <w:rFonts w:ascii="Verdana" w:eastAsia="Verdana" w:hAnsi="Verdana" w:cs="Verdana"/>
          <w:sz w:val="20"/>
        </w:rPr>
        <w:t>92</w:t>
      </w:r>
      <w:proofErr w:type="spellEnd"/>
      <w:r>
        <w:rPr>
          <w:rFonts w:ascii="Verdana" w:eastAsia="Verdana" w:hAnsi="Verdana" w:cs="Verdana"/>
          <w:sz w:val="18"/>
        </w:rPr>
        <w:t xml:space="preserve"> </w:t>
      </w:r>
      <w:r>
        <w:rPr>
          <w:rFonts w:ascii="Verdana" w:eastAsia="Verdana" w:hAnsi="Verdana" w:cs="Verdana"/>
          <w:sz w:val="18"/>
        </w:rPr>
        <w:tab/>
      </w:r>
      <w:r>
        <w:rPr>
          <w:rFonts w:ascii="Verdana" w:eastAsia="Verdana" w:hAnsi="Verdana" w:cs="Verdana"/>
          <w:sz w:val="18"/>
        </w:rPr>
        <w:tab/>
      </w:r>
      <w:r>
        <w:rPr>
          <w:rFonts w:ascii="Verdana" w:eastAsia="Verdana" w:hAnsi="Verdana" w:cs="Verdana"/>
          <w:sz w:val="18"/>
        </w:rPr>
        <w:tab/>
      </w:r>
      <w:r>
        <w:rPr>
          <w:rFonts w:ascii="Verdana" w:eastAsia="Verdana" w:hAnsi="Verdana" w:cs="Verdana"/>
          <w:sz w:val="18"/>
        </w:rPr>
        <w:tab/>
      </w:r>
      <w:r>
        <w:rPr>
          <w:rFonts w:ascii="Verdana" w:eastAsia="Verdana" w:hAnsi="Verdana" w:cs="Verdana"/>
          <w:sz w:val="18"/>
        </w:rPr>
        <w:tab/>
      </w:r>
      <w:r>
        <w:rPr>
          <w:rFonts w:ascii="Verdana" w:eastAsia="Verdana" w:hAnsi="Verdana" w:cs="Verdana"/>
          <w:sz w:val="18"/>
        </w:rPr>
        <w:tab/>
      </w:r>
      <w:r>
        <w:rPr>
          <w:rFonts w:ascii="Verdana" w:eastAsia="Verdana" w:hAnsi="Verdana" w:cs="Verdana"/>
          <w:sz w:val="18"/>
        </w:rPr>
        <w:tab/>
      </w:r>
      <w:r>
        <w:rPr>
          <w:rFonts w:ascii="Verdana" w:eastAsia="Verdana" w:hAnsi="Verdana" w:cs="Verdana"/>
          <w:sz w:val="18"/>
        </w:rPr>
        <w:tab/>
      </w:r>
      <w:r>
        <w:rPr>
          <w:rFonts w:ascii="Verdana" w:eastAsia="Verdana" w:hAnsi="Verdana" w:cs="Verdana"/>
          <w:sz w:val="18"/>
        </w:rPr>
        <w:tab/>
        <w:t xml:space="preserve">         </w:t>
      </w:r>
    </w:p>
    <w:p w:rsidR="00C37E69" w:rsidRDefault="00743BEF" w:rsidP="00C37E69">
      <w:pPr>
        <w:spacing w:after="0" w:line="240" w:lineRule="auto"/>
        <w:ind w:right="-416"/>
        <w:rPr>
          <w:rFonts w:ascii="Verdana" w:eastAsia="Verdana" w:hAnsi="Verdana" w:cs="Verdana"/>
          <w:sz w:val="18"/>
        </w:rPr>
      </w:pPr>
      <w:hyperlink r:id="rId7" w:history="1">
        <w:r w:rsidR="00C37E69">
          <w:rPr>
            <w:rStyle w:val="Lienhypertexte"/>
            <w:rFonts w:ascii="Verdana" w:eastAsia="Verdana" w:hAnsi="Verdana" w:cs="Verdana"/>
            <w:sz w:val="20"/>
          </w:rPr>
          <w:t>claudinejacque@yahoo.fr</w:t>
        </w:r>
      </w:hyperlink>
      <w:r w:rsidR="00C37E69">
        <w:rPr>
          <w:rFonts w:ascii="Verdana" w:eastAsia="Verdana" w:hAnsi="Verdana" w:cs="Verdana"/>
          <w:sz w:val="18"/>
        </w:rPr>
        <w:t xml:space="preserve"> </w:t>
      </w:r>
    </w:p>
    <w:p w:rsidR="00C37E69" w:rsidRDefault="00C37E69" w:rsidP="00C37E69">
      <w:pPr>
        <w:spacing w:after="0" w:line="240" w:lineRule="auto"/>
        <w:ind w:right="-414"/>
        <w:rPr>
          <w:rFonts w:ascii="Verdana" w:eastAsia="Verdana" w:hAnsi="Verdana" w:cs="Verdana"/>
          <w:sz w:val="20"/>
        </w:rPr>
      </w:pPr>
    </w:p>
    <w:p w:rsidR="00C37E69" w:rsidRDefault="00C37E69" w:rsidP="00C37E69">
      <w:pPr>
        <w:spacing w:after="0" w:line="240" w:lineRule="auto"/>
        <w:ind w:right="-414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Chant : soprano lyrique ; claquettes</w:t>
      </w:r>
    </w:p>
    <w:p w:rsidR="00C37E69" w:rsidRDefault="00C37E69" w:rsidP="00C37E69">
      <w:pPr>
        <w:spacing w:after="0" w:line="240" w:lineRule="auto"/>
        <w:ind w:right="-414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Natation, vélo, footing, fitness</w:t>
      </w:r>
    </w:p>
    <w:p w:rsidR="00C37E69" w:rsidRDefault="00C37E69" w:rsidP="00C37E69">
      <w:pPr>
        <w:spacing w:after="0" w:line="240" w:lineRule="auto"/>
        <w:ind w:right="-416"/>
        <w:rPr>
          <w:rFonts w:ascii="Verdana" w:eastAsia="Verdana" w:hAnsi="Verdana" w:cs="Verdana"/>
          <w:sz w:val="18"/>
        </w:rPr>
      </w:pPr>
    </w:p>
    <w:p w:rsidR="00C37E69" w:rsidRDefault="00C37E69" w:rsidP="00C37E69">
      <w:pPr>
        <w:spacing w:after="0" w:line="240" w:lineRule="auto"/>
        <w:ind w:right="-416"/>
        <w:rPr>
          <w:rFonts w:ascii="Verdana" w:eastAsia="Verdana" w:hAnsi="Verdana" w:cs="Verdana"/>
          <w:sz w:val="18"/>
        </w:rPr>
      </w:pPr>
      <w:r>
        <w:rPr>
          <w:rFonts w:ascii="Verdana" w:eastAsia="Verdana" w:hAnsi="Verdana" w:cs="Verdana"/>
          <w:sz w:val="18"/>
        </w:rPr>
        <w:t>claudinejacque@yahoo.fr</w:t>
      </w:r>
    </w:p>
    <w:p w:rsidR="00C37E69" w:rsidRDefault="00743BEF" w:rsidP="00C37E69">
      <w:pPr>
        <w:spacing w:after="0" w:line="240" w:lineRule="auto"/>
        <w:ind w:right="-416"/>
        <w:rPr>
          <w:rFonts w:ascii="Verdana" w:eastAsia="Verdana" w:hAnsi="Verdana" w:cs="Verdana"/>
          <w:sz w:val="18"/>
        </w:rPr>
      </w:pPr>
      <w:hyperlink r:id="rId8" w:history="1">
        <w:r w:rsidR="00C37E69">
          <w:rPr>
            <w:rStyle w:val="Lienhypertexte"/>
            <w:rFonts w:ascii="Verdana" w:eastAsia="Verdana" w:hAnsi="Verdana" w:cs="Verdana"/>
            <w:color w:val="1C324C"/>
            <w:sz w:val="20"/>
          </w:rPr>
          <w:t>http://www.claudinejacquemard.book.fr</w:t>
        </w:r>
      </w:hyperlink>
      <w:r w:rsidR="00C37E69">
        <w:rPr>
          <w:rFonts w:ascii="Verdana" w:eastAsia="Verdana" w:hAnsi="Verdana" w:cs="Verdana"/>
          <w:sz w:val="18"/>
        </w:rPr>
        <w:t xml:space="preserve"> </w:t>
      </w:r>
    </w:p>
    <w:p w:rsidR="00445034" w:rsidRDefault="00C37E69" w:rsidP="00C37E69">
      <w:pPr>
        <w:spacing w:after="0" w:line="240" w:lineRule="auto"/>
        <w:ind w:right="-416"/>
        <w:rPr>
          <w:rFonts w:ascii="Verdana" w:eastAsia="Verdana" w:hAnsi="Verdana" w:cs="Verdana"/>
          <w:sz w:val="18"/>
        </w:rPr>
      </w:pPr>
      <w:r>
        <w:rPr>
          <w:rFonts w:ascii="Verdana" w:eastAsia="Verdana" w:hAnsi="Verdana" w:cs="Verdana"/>
          <w:sz w:val="18"/>
        </w:rPr>
        <w:tab/>
      </w:r>
      <w:r>
        <w:rPr>
          <w:rFonts w:ascii="Verdana" w:eastAsia="Verdana" w:hAnsi="Verdana" w:cs="Verdana"/>
          <w:sz w:val="18"/>
        </w:rPr>
        <w:tab/>
      </w:r>
      <w:r>
        <w:rPr>
          <w:rFonts w:ascii="Verdana" w:eastAsia="Verdana" w:hAnsi="Verdana" w:cs="Verdana"/>
          <w:sz w:val="18"/>
        </w:rPr>
        <w:tab/>
      </w:r>
      <w:r>
        <w:rPr>
          <w:rFonts w:ascii="Verdana" w:eastAsia="Verdana" w:hAnsi="Verdana" w:cs="Verdana"/>
          <w:sz w:val="18"/>
        </w:rPr>
        <w:tab/>
      </w:r>
      <w:r>
        <w:rPr>
          <w:rFonts w:ascii="Verdana" w:eastAsia="Verdana" w:hAnsi="Verdana" w:cs="Verdana"/>
          <w:sz w:val="18"/>
        </w:rPr>
        <w:tab/>
      </w:r>
      <w:r>
        <w:rPr>
          <w:rFonts w:ascii="Verdana" w:eastAsia="Verdana" w:hAnsi="Verdana" w:cs="Verdana"/>
          <w:sz w:val="18"/>
        </w:rPr>
        <w:tab/>
      </w:r>
    </w:p>
    <w:p w:rsidR="006F6534" w:rsidRPr="00E32F60" w:rsidRDefault="000310CA" w:rsidP="00E32F60">
      <w:pPr>
        <w:spacing w:after="0" w:line="240" w:lineRule="auto"/>
        <w:ind w:right="-416"/>
        <w:rPr>
          <w:rFonts w:ascii="Verdana" w:eastAsia="Verdana" w:hAnsi="Verdana" w:cs="Verdana"/>
          <w:sz w:val="18"/>
        </w:rPr>
      </w:pPr>
      <w:r>
        <w:rPr>
          <w:rFonts w:ascii="Verdana" w:eastAsia="Verdana" w:hAnsi="Verdana" w:cs="Verdana"/>
          <w:sz w:val="18"/>
        </w:rPr>
        <w:tab/>
      </w:r>
      <w:r>
        <w:rPr>
          <w:rFonts w:ascii="Verdana" w:eastAsia="Verdana" w:hAnsi="Verdana" w:cs="Verdana"/>
          <w:sz w:val="18"/>
        </w:rPr>
        <w:tab/>
      </w:r>
      <w:r>
        <w:rPr>
          <w:rFonts w:ascii="Verdana" w:eastAsia="Verdana" w:hAnsi="Verdana" w:cs="Verdana"/>
          <w:sz w:val="18"/>
        </w:rPr>
        <w:tab/>
      </w:r>
    </w:p>
    <w:p w:rsidR="006F6534" w:rsidRDefault="00A939C6" w:rsidP="006F6534">
      <w:pPr>
        <w:spacing w:after="0" w:line="360" w:lineRule="auto"/>
        <w:ind w:right="-415"/>
        <w:rPr>
          <w:rFonts w:ascii="Verdana" w:eastAsia="Verdana" w:hAnsi="Verdana" w:cs="Verdana"/>
          <w:color w:val="17365D"/>
          <w:spacing w:val="5"/>
          <w:sz w:val="28"/>
        </w:rPr>
      </w:pPr>
      <w:r>
        <w:rPr>
          <w:rFonts w:ascii="Verdana" w:eastAsia="Verdana" w:hAnsi="Verdana" w:cs="Verdana"/>
          <w:color w:val="17365D"/>
          <w:spacing w:val="5"/>
          <w:sz w:val="28"/>
        </w:rPr>
        <w:t>Court-métrage</w:t>
      </w:r>
      <w:r w:rsidR="00C37E69">
        <w:rPr>
          <w:rFonts w:ascii="Verdana" w:eastAsia="Verdana" w:hAnsi="Verdana" w:cs="Verdana"/>
          <w:color w:val="17365D"/>
          <w:spacing w:val="5"/>
          <w:sz w:val="28"/>
        </w:rPr>
        <w:t xml:space="preserve"> et télévision</w:t>
      </w:r>
    </w:p>
    <w:p w:rsidR="00E63771" w:rsidRPr="00E63771" w:rsidRDefault="00E63771" w:rsidP="006F6534">
      <w:pPr>
        <w:numPr>
          <w:ilvl w:val="0"/>
          <w:numId w:val="2"/>
        </w:numPr>
        <w:spacing w:after="120" w:line="240" w:lineRule="auto"/>
        <w:ind w:right="-414"/>
        <w:jc w:val="both"/>
        <w:rPr>
          <w:rFonts w:ascii="Verdana" w:eastAsia="Verdana" w:hAnsi="Verdana" w:cs="Verdana"/>
          <w:sz w:val="20"/>
        </w:rPr>
      </w:pPr>
      <w:r w:rsidRPr="00E63771">
        <w:rPr>
          <w:rFonts w:ascii="Verdana" w:eastAsia="Verdana" w:hAnsi="Verdana" w:cs="Verdana"/>
          <w:sz w:val="20"/>
        </w:rPr>
        <w:t>2018</w:t>
      </w:r>
      <w:r>
        <w:rPr>
          <w:rFonts w:ascii="Verdana" w:eastAsia="Verdana" w:hAnsi="Verdana" w:cs="Verdana"/>
          <w:sz w:val="20"/>
        </w:rPr>
        <w:tab/>
      </w:r>
      <w:r w:rsidRPr="00E63771">
        <w:rPr>
          <w:rFonts w:ascii="Verdana" w:eastAsia="Verdana" w:hAnsi="Verdana" w:cs="Verdana"/>
          <w:b/>
          <w:color w:val="132133"/>
          <w:sz w:val="20"/>
        </w:rPr>
        <w:t>Rassasiés</w:t>
      </w:r>
      <w:r>
        <w:rPr>
          <w:rFonts w:ascii="Verdana" w:eastAsia="Verdana" w:hAnsi="Verdana" w:cs="Verdana"/>
          <w:b/>
          <w:color w:val="132133"/>
          <w:sz w:val="20"/>
        </w:rPr>
        <w:t xml:space="preserve"> </w:t>
      </w:r>
      <w:r>
        <w:rPr>
          <w:rFonts w:ascii="Verdana" w:eastAsia="Verdana" w:hAnsi="Verdana" w:cs="Verdana"/>
          <w:sz w:val="20"/>
        </w:rPr>
        <w:t>– Louise Duhamel, Nikon film festival, rôle de la mère</w:t>
      </w:r>
    </w:p>
    <w:p w:rsidR="006F6534" w:rsidRDefault="006F6534" w:rsidP="006F6534">
      <w:pPr>
        <w:numPr>
          <w:ilvl w:val="0"/>
          <w:numId w:val="2"/>
        </w:numPr>
        <w:spacing w:after="120" w:line="240" w:lineRule="auto"/>
        <w:ind w:right="-414"/>
        <w:jc w:val="both"/>
        <w:rPr>
          <w:rFonts w:ascii="Verdana" w:eastAsia="Verdana" w:hAnsi="Verdana" w:cs="Verdana"/>
          <w:b/>
          <w:color w:val="132133"/>
          <w:sz w:val="20"/>
        </w:rPr>
      </w:pPr>
      <w:r w:rsidRPr="00FD6EAB">
        <w:rPr>
          <w:rFonts w:ascii="Verdana" w:eastAsia="Verdana" w:hAnsi="Verdana" w:cs="Verdana"/>
          <w:sz w:val="20"/>
        </w:rPr>
        <w:t>2017</w:t>
      </w:r>
      <w:r>
        <w:rPr>
          <w:rFonts w:ascii="Verdana" w:eastAsia="Verdana" w:hAnsi="Verdana" w:cs="Verdana"/>
          <w:b/>
          <w:color w:val="132133"/>
          <w:sz w:val="20"/>
        </w:rPr>
        <w:tab/>
      </w:r>
      <w:proofErr w:type="spellStart"/>
      <w:r>
        <w:rPr>
          <w:rFonts w:ascii="Verdana" w:eastAsia="Verdana" w:hAnsi="Verdana" w:cs="Verdana"/>
          <w:b/>
          <w:color w:val="132133"/>
          <w:sz w:val="20"/>
        </w:rPr>
        <w:t>Délichieuse</w:t>
      </w:r>
      <w:proofErr w:type="spellEnd"/>
      <w:r>
        <w:rPr>
          <w:rFonts w:ascii="Verdana" w:eastAsia="Verdana" w:hAnsi="Verdana" w:cs="Verdana"/>
          <w:b/>
          <w:color w:val="132133"/>
          <w:sz w:val="20"/>
        </w:rPr>
        <w:t> </w:t>
      </w:r>
      <w:r w:rsidR="00A939C6">
        <w:rPr>
          <w:rFonts w:ascii="Verdana" w:eastAsia="Verdana" w:hAnsi="Verdana" w:cs="Verdana"/>
          <w:b/>
          <w:color w:val="132133"/>
          <w:sz w:val="20"/>
        </w:rPr>
        <w:t>-</w:t>
      </w:r>
      <w:r>
        <w:rPr>
          <w:rFonts w:ascii="Verdana" w:eastAsia="Verdana" w:hAnsi="Verdana" w:cs="Verdana"/>
          <w:color w:val="132133"/>
          <w:sz w:val="20"/>
        </w:rPr>
        <w:t xml:space="preserve"> Laura Richard</w:t>
      </w:r>
    </w:p>
    <w:p w:rsidR="006F6534" w:rsidRPr="004F44C6" w:rsidRDefault="006F6534" w:rsidP="006F6534">
      <w:pPr>
        <w:numPr>
          <w:ilvl w:val="0"/>
          <w:numId w:val="2"/>
        </w:numPr>
        <w:spacing w:after="120" w:line="240" w:lineRule="auto"/>
        <w:ind w:right="-414"/>
        <w:jc w:val="both"/>
        <w:rPr>
          <w:rFonts w:ascii="Verdana" w:eastAsia="Verdana" w:hAnsi="Verdana" w:cs="Verdana"/>
          <w:b/>
          <w:color w:val="132133"/>
          <w:sz w:val="20"/>
        </w:rPr>
      </w:pPr>
      <w:r w:rsidRPr="009F58F3">
        <w:rPr>
          <w:rFonts w:ascii="Verdana" w:eastAsia="Verdana" w:hAnsi="Verdana" w:cs="Verdana"/>
          <w:sz w:val="20"/>
        </w:rPr>
        <w:t>2017</w:t>
      </w:r>
      <w:r>
        <w:rPr>
          <w:rFonts w:ascii="Verdana" w:eastAsia="Verdana" w:hAnsi="Verdana" w:cs="Verdana"/>
          <w:b/>
          <w:color w:val="132133"/>
          <w:sz w:val="20"/>
        </w:rPr>
        <w:tab/>
        <w:t>Confessions d’histoire</w:t>
      </w:r>
      <w:r w:rsidR="00A939C6">
        <w:rPr>
          <w:rFonts w:ascii="Verdana" w:eastAsia="Verdana" w:hAnsi="Verdana" w:cs="Verdana"/>
          <w:color w:val="132133"/>
          <w:sz w:val="20"/>
        </w:rPr>
        <w:t xml:space="preserve"> -</w:t>
      </w:r>
      <w:r>
        <w:rPr>
          <w:rFonts w:ascii="Verdana" w:eastAsia="Verdana" w:hAnsi="Verdana" w:cs="Verdana"/>
          <w:b/>
          <w:color w:val="132133"/>
          <w:sz w:val="20"/>
        </w:rPr>
        <w:t xml:space="preserve"> </w:t>
      </w:r>
      <w:r>
        <w:rPr>
          <w:rFonts w:ascii="Verdana" w:eastAsia="Verdana" w:hAnsi="Verdana" w:cs="Verdana"/>
          <w:color w:val="132133"/>
          <w:sz w:val="20"/>
        </w:rPr>
        <w:t xml:space="preserve">Ugo </w:t>
      </w:r>
      <w:proofErr w:type="spellStart"/>
      <w:r>
        <w:rPr>
          <w:rFonts w:ascii="Verdana" w:eastAsia="Verdana" w:hAnsi="Verdana" w:cs="Verdana"/>
          <w:color w:val="132133"/>
          <w:sz w:val="20"/>
        </w:rPr>
        <w:t>Bimar</w:t>
      </w:r>
      <w:proofErr w:type="spellEnd"/>
      <w:r>
        <w:rPr>
          <w:rFonts w:ascii="Verdana" w:eastAsia="Verdana" w:hAnsi="Verdana" w:cs="Verdana"/>
          <w:color w:val="132133"/>
          <w:sz w:val="20"/>
        </w:rPr>
        <w:t>, é</w:t>
      </w:r>
      <w:r w:rsidRPr="00FD6EAB">
        <w:rPr>
          <w:rFonts w:ascii="Verdana" w:eastAsia="Verdana" w:hAnsi="Verdana" w:cs="Verdana"/>
          <w:color w:val="132133"/>
          <w:sz w:val="20"/>
        </w:rPr>
        <w:t>pisode 5, rôle de Jeanne d’Angleterre</w:t>
      </w:r>
    </w:p>
    <w:p w:rsidR="00C37E69" w:rsidRPr="00A939C6" w:rsidRDefault="00C37E69" w:rsidP="00C37E69">
      <w:pPr>
        <w:numPr>
          <w:ilvl w:val="0"/>
          <w:numId w:val="2"/>
        </w:numPr>
        <w:spacing w:after="120" w:line="240" w:lineRule="auto"/>
        <w:ind w:right="-414"/>
        <w:jc w:val="both"/>
        <w:rPr>
          <w:rFonts w:ascii="Verdana" w:eastAsia="Verdana" w:hAnsi="Verdana" w:cs="Verdana"/>
          <w:b/>
          <w:i/>
          <w:color w:val="132133"/>
          <w:sz w:val="20"/>
        </w:rPr>
      </w:pPr>
      <w:r>
        <w:rPr>
          <w:rFonts w:ascii="Verdana" w:eastAsia="Verdana" w:hAnsi="Verdana" w:cs="Verdana"/>
          <w:sz w:val="20"/>
        </w:rPr>
        <w:t>2014</w:t>
      </w:r>
      <w:r>
        <w:rPr>
          <w:rFonts w:ascii="Verdana" w:eastAsia="Verdana" w:hAnsi="Verdana" w:cs="Verdana"/>
          <w:b/>
          <w:color w:val="132133"/>
          <w:sz w:val="20"/>
        </w:rPr>
        <w:tab/>
      </w:r>
      <w:proofErr w:type="spellStart"/>
      <w:r>
        <w:rPr>
          <w:rFonts w:ascii="Verdana" w:eastAsia="Verdana" w:hAnsi="Verdana" w:cs="Verdana"/>
          <w:b/>
          <w:color w:val="132133"/>
          <w:sz w:val="20"/>
        </w:rPr>
        <w:t>Clem</w:t>
      </w:r>
      <w:proofErr w:type="spellEnd"/>
      <w:r>
        <w:rPr>
          <w:rFonts w:ascii="Verdana" w:eastAsia="Verdana" w:hAnsi="Verdana" w:cs="Verdana"/>
          <w:b/>
          <w:color w:val="132133"/>
          <w:sz w:val="20"/>
        </w:rPr>
        <w:t>,</w:t>
      </w:r>
      <w:r>
        <w:rPr>
          <w:rFonts w:ascii="Verdana" w:eastAsia="Verdana" w:hAnsi="Verdana" w:cs="Verdana"/>
          <w:color w:val="132133"/>
          <w:sz w:val="20"/>
        </w:rPr>
        <w:t xml:space="preserve"> </w:t>
      </w:r>
      <w:r w:rsidRPr="00A939C6">
        <w:rPr>
          <w:rFonts w:ascii="Verdana" w:eastAsia="Verdana" w:hAnsi="Verdana" w:cs="Verdana"/>
          <w:b/>
          <w:color w:val="132133"/>
          <w:sz w:val="20"/>
        </w:rPr>
        <w:t>saison 5 épisode 2,</w:t>
      </w:r>
      <w:r>
        <w:rPr>
          <w:rFonts w:ascii="Verdana" w:eastAsia="Verdana" w:hAnsi="Verdana" w:cs="Verdana"/>
          <w:color w:val="132133"/>
          <w:sz w:val="20"/>
        </w:rPr>
        <w:t xml:space="preserve"> </w:t>
      </w:r>
      <w:r w:rsidRPr="00A939C6">
        <w:rPr>
          <w:rFonts w:ascii="Verdana" w:eastAsia="Verdana" w:hAnsi="Verdana" w:cs="Verdana"/>
          <w:i/>
          <w:color w:val="132133"/>
          <w:sz w:val="20"/>
        </w:rPr>
        <w:t>rôle d’une maman</w:t>
      </w:r>
    </w:p>
    <w:p w:rsidR="00C37E69" w:rsidRDefault="00C37E69" w:rsidP="00C37E69">
      <w:pPr>
        <w:numPr>
          <w:ilvl w:val="0"/>
          <w:numId w:val="2"/>
        </w:numPr>
        <w:spacing w:after="120" w:line="240" w:lineRule="auto"/>
        <w:ind w:right="-414"/>
        <w:jc w:val="both"/>
        <w:rPr>
          <w:rFonts w:ascii="Verdana" w:eastAsia="Verdana" w:hAnsi="Verdana" w:cs="Verdana"/>
          <w:color w:val="132133"/>
          <w:sz w:val="20"/>
        </w:rPr>
      </w:pPr>
      <w:r>
        <w:rPr>
          <w:rFonts w:ascii="Verdana" w:eastAsia="Verdana" w:hAnsi="Verdana" w:cs="Verdana"/>
          <w:sz w:val="20"/>
        </w:rPr>
        <w:t>2014</w:t>
      </w:r>
      <w:r>
        <w:rPr>
          <w:rFonts w:ascii="Verdana" w:eastAsia="Verdana" w:hAnsi="Verdana" w:cs="Verdana"/>
          <w:b/>
          <w:color w:val="132133"/>
          <w:sz w:val="20"/>
        </w:rPr>
        <w:tab/>
        <w:t xml:space="preserve">Profilage, </w:t>
      </w:r>
      <w:r w:rsidRPr="00A939C6">
        <w:rPr>
          <w:rFonts w:ascii="Verdana" w:eastAsia="Verdana" w:hAnsi="Verdana" w:cs="Verdana"/>
          <w:b/>
          <w:color w:val="132133"/>
          <w:sz w:val="20"/>
        </w:rPr>
        <w:t>saison 5 épisode 8</w:t>
      </w:r>
      <w:r>
        <w:rPr>
          <w:rFonts w:ascii="Verdana" w:eastAsia="Verdana" w:hAnsi="Verdana" w:cs="Verdana"/>
          <w:b/>
          <w:color w:val="132133"/>
          <w:sz w:val="20"/>
        </w:rPr>
        <w:t xml:space="preserve"> </w:t>
      </w:r>
      <w:r>
        <w:rPr>
          <w:rFonts w:ascii="Verdana" w:eastAsia="Verdana" w:hAnsi="Verdana" w:cs="Verdana"/>
          <w:color w:val="132133"/>
          <w:sz w:val="20"/>
        </w:rPr>
        <w:t xml:space="preserve">-Jean-Christophe </w:t>
      </w:r>
      <w:proofErr w:type="spellStart"/>
      <w:r>
        <w:rPr>
          <w:rFonts w:ascii="Verdana" w:eastAsia="Verdana" w:hAnsi="Verdana" w:cs="Verdana"/>
          <w:color w:val="132133"/>
          <w:sz w:val="20"/>
        </w:rPr>
        <w:t>Delpias</w:t>
      </w:r>
      <w:proofErr w:type="spellEnd"/>
      <w:r>
        <w:rPr>
          <w:rFonts w:ascii="Verdana" w:eastAsia="Verdana" w:hAnsi="Verdana" w:cs="Verdana"/>
          <w:color w:val="132133"/>
          <w:sz w:val="20"/>
        </w:rPr>
        <w:t xml:space="preserve">, </w:t>
      </w:r>
      <w:r w:rsidRPr="00A939C6">
        <w:rPr>
          <w:rFonts w:ascii="Verdana" w:eastAsia="Verdana" w:hAnsi="Verdana" w:cs="Verdana"/>
          <w:i/>
          <w:color w:val="132133"/>
          <w:sz w:val="20"/>
        </w:rPr>
        <w:t xml:space="preserve">rôle de Sylvie </w:t>
      </w:r>
      <w:proofErr w:type="spellStart"/>
      <w:r w:rsidRPr="00A939C6">
        <w:rPr>
          <w:rFonts w:ascii="Verdana" w:eastAsia="Verdana" w:hAnsi="Verdana" w:cs="Verdana"/>
          <w:i/>
          <w:color w:val="132133"/>
          <w:sz w:val="20"/>
        </w:rPr>
        <w:t>Ravat</w:t>
      </w:r>
      <w:proofErr w:type="spellEnd"/>
    </w:p>
    <w:p w:rsidR="006F6534" w:rsidRDefault="006F6534" w:rsidP="006F6534">
      <w:pPr>
        <w:numPr>
          <w:ilvl w:val="0"/>
          <w:numId w:val="2"/>
        </w:numPr>
        <w:spacing w:after="120" w:line="240" w:lineRule="auto"/>
        <w:ind w:right="-414"/>
        <w:jc w:val="both"/>
        <w:rPr>
          <w:rFonts w:ascii="Verdana" w:eastAsia="Verdana" w:hAnsi="Verdana" w:cs="Verdana"/>
          <w:color w:val="132133"/>
          <w:sz w:val="20"/>
        </w:rPr>
      </w:pPr>
      <w:r>
        <w:rPr>
          <w:rFonts w:ascii="Verdana" w:eastAsia="Verdana" w:hAnsi="Verdana" w:cs="Verdana"/>
          <w:sz w:val="20"/>
        </w:rPr>
        <w:t>2014</w:t>
      </w:r>
      <w:r>
        <w:rPr>
          <w:rFonts w:ascii="Verdana" w:eastAsia="Verdana" w:hAnsi="Verdana" w:cs="Verdana"/>
          <w:b/>
          <w:color w:val="132133"/>
          <w:sz w:val="20"/>
        </w:rPr>
        <w:tab/>
        <w:t>La vie rêvée</w:t>
      </w:r>
      <w:r w:rsidR="00A939C6">
        <w:rPr>
          <w:rFonts w:ascii="Verdana" w:eastAsia="Verdana" w:hAnsi="Verdana" w:cs="Verdana"/>
          <w:b/>
          <w:color w:val="132133"/>
          <w:sz w:val="20"/>
        </w:rPr>
        <w:t xml:space="preserve"> - </w:t>
      </w:r>
      <w:r>
        <w:rPr>
          <w:rFonts w:ascii="Verdana" w:eastAsia="Verdana" w:hAnsi="Verdana" w:cs="Verdana"/>
          <w:color w:val="132133"/>
          <w:sz w:val="20"/>
        </w:rPr>
        <w:t xml:space="preserve">Julien </w:t>
      </w:r>
      <w:proofErr w:type="spellStart"/>
      <w:r>
        <w:rPr>
          <w:rFonts w:ascii="Verdana" w:eastAsia="Verdana" w:hAnsi="Verdana" w:cs="Verdana"/>
          <w:color w:val="132133"/>
          <w:sz w:val="20"/>
        </w:rPr>
        <w:t>Lamassone</w:t>
      </w:r>
      <w:proofErr w:type="spellEnd"/>
      <w:r w:rsidR="00A939C6">
        <w:rPr>
          <w:rFonts w:ascii="Verdana" w:eastAsia="Verdana" w:hAnsi="Verdana" w:cs="Verdana"/>
          <w:color w:val="132133"/>
          <w:sz w:val="20"/>
        </w:rPr>
        <w:t xml:space="preserve">, </w:t>
      </w:r>
      <w:r w:rsidR="00A939C6">
        <w:rPr>
          <w:rFonts w:ascii="Verdana" w:eastAsia="Verdana" w:hAnsi="Verdana" w:cs="Verdana"/>
          <w:i/>
          <w:color w:val="132133"/>
          <w:sz w:val="20"/>
        </w:rPr>
        <w:t>rôle principal féminin</w:t>
      </w:r>
    </w:p>
    <w:p w:rsidR="006F6534" w:rsidRDefault="006F6534" w:rsidP="006F6534">
      <w:pPr>
        <w:numPr>
          <w:ilvl w:val="0"/>
          <w:numId w:val="2"/>
        </w:numPr>
        <w:spacing w:after="120" w:line="240" w:lineRule="auto"/>
        <w:ind w:right="-414"/>
        <w:jc w:val="both"/>
        <w:rPr>
          <w:rFonts w:ascii="Verdana" w:eastAsia="Verdana" w:hAnsi="Verdana" w:cs="Verdana"/>
          <w:b/>
          <w:color w:val="132133"/>
          <w:sz w:val="20"/>
        </w:rPr>
      </w:pPr>
      <w:r>
        <w:rPr>
          <w:rFonts w:ascii="Verdana" w:eastAsia="Verdana" w:hAnsi="Verdana" w:cs="Verdana"/>
          <w:sz w:val="20"/>
        </w:rPr>
        <w:t>2013</w:t>
      </w:r>
      <w:r>
        <w:rPr>
          <w:rFonts w:ascii="Verdana" w:eastAsia="Verdana" w:hAnsi="Verdana" w:cs="Verdana"/>
          <w:sz w:val="20"/>
        </w:rPr>
        <w:tab/>
      </w:r>
      <w:proofErr w:type="spellStart"/>
      <w:r>
        <w:rPr>
          <w:rFonts w:ascii="Verdana" w:eastAsia="Verdana" w:hAnsi="Verdana" w:cs="Verdana"/>
          <w:b/>
          <w:color w:val="132133"/>
          <w:sz w:val="20"/>
        </w:rPr>
        <w:t>Whispers</w:t>
      </w:r>
      <w:proofErr w:type="spellEnd"/>
      <w:r w:rsidR="00A939C6">
        <w:rPr>
          <w:rFonts w:ascii="Verdana" w:eastAsia="Verdana" w:hAnsi="Verdana" w:cs="Verdana"/>
          <w:b/>
          <w:color w:val="132133"/>
          <w:sz w:val="20"/>
        </w:rPr>
        <w:t xml:space="preserve"> </w:t>
      </w:r>
      <w:r w:rsidR="00A939C6">
        <w:rPr>
          <w:rFonts w:ascii="Verdana" w:eastAsia="Verdana" w:hAnsi="Verdana" w:cs="Verdana"/>
          <w:color w:val="132133"/>
          <w:sz w:val="20"/>
        </w:rPr>
        <w:t xml:space="preserve">- </w:t>
      </w:r>
      <w:r>
        <w:rPr>
          <w:rFonts w:ascii="Verdana" w:eastAsia="Verdana" w:hAnsi="Verdana" w:cs="Verdana"/>
          <w:color w:val="132133"/>
          <w:sz w:val="20"/>
        </w:rPr>
        <w:t xml:space="preserve">Gioacchino </w:t>
      </w:r>
      <w:proofErr w:type="spellStart"/>
      <w:r>
        <w:rPr>
          <w:rFonts w:ascii="Verdana" w:eastAsia="Verdana" w:hAnsi="Verdana" w:cs="Verdana"/>
          <w:color w:val="132133"/>
          <w:sz w:val="20"/>
        </w:rPr>
        <w:t>Petronicce</w:t>
      </w:r>
      <w:proofErr w:type="spellEnd"/>
    </w:p>
    <w:p w:rsidR="006F6534" w:rsidRDefault="006F6534" w:rsidP="006F6534">
      <w:pPr>
        <w:numPr>
          <w:ilvl w:val="0"/>
          <w:numId w:val="2"/>
        </w:numPr>
        <w:spacing w:after="120" w:line="240" w:lineRule="auto"/>
        <w:ind w:right="-414"/>
        <w:jc w:val="both"/>
        <w:rPr>
          <w:rFonts w:ascii="Verdana" w:eastAsia="Verdana" w:hAnsi="Verdana" w:cs="Verdana"/>
          <w:color w:val="132133"/>
          <w:sz w:val="20"/>
        </w:rPr>
      </w:pPr>
      <w:r w:rsidRPr="00DC0338">
        <w:rPr>
          <w:rFonts w:ascii="Verdana" w:eastAsia="Verdana" w:hAnsi="Verdana" w:cs="Verdana"/>
          <w:sz w:val="20"/>
        </w:rPr>
        <w:t>2012</w:t>
      </w:r>
      <w:r w:rsidRPr="00DC0338">
        <w:rPr>
          <w:rFonts w:ascii="Verdana" w:eastAsia="Verdana" w:hAnsi="Verdana" w:cs="Verdana"/>
          <w:b/>
          <w:color w:val="132133"/>
          <w:sz w:val="20"/>
        </w:rPr>
        <w:tab/>
        <w:t>La mort du Père Noël</w:t>
      </w:r>
      <w:r w:rsidR="00A939C6">
        <w:rPr>
          <w:rFonts w:ascii="Verdana" w:eastAsia="Verdana" w:hAnsi="Verdana" w:cs="Verdana"/>
          <w:color w:val="132133"/>
          <w:sz w:val="20"/>
        </w:rPr>
        <w:t xml:space="preserve"> - </w:t>
      </w:r>
      <w:r w:rsidRPr="00DC0338">
        <w:rPr>
          <w:rFonts w:ascii="Verdana" w:eastAsia="Verdana" w:hAnsi="Verdana" w:cs="Verdana"/>
          <w:color w:val="132133"/>
          <w:sz w:val="20"/>
        </w:rPr>
        <w:t xml:space="preserve">Laurent </w:t>
      </w:r>
      <w:proofErr w:type="spellStart"/>
      <w:r w:rsidRPr="00DC0338">
        <w:rPr>
          <w:rFonts w:ascii="Verdana" w:eastAsia="Verdana" w:hAnsi="Verdana" w:cs="Verdana"/>
          <w:color w:val="132133"/>
          <w:sz w:val="20"/>
        </w:rPr>
        <w:t>Firode</w:t>
      </w:r>
      <w:proofErr w:type="spellEnd"/>
    </w:p>
    <w:p w:rsidR="00A939C6" w:rsidRPr="00A939C6" w:rsidRDefault="00A939C6" w:rsidP="00A939C6">
      <w:pPr>
        <w:pStyle w:val="Paragraphedeliste"/>
        <w:spacing w:after="0" w:line="240" w:lineRule="auto"/>
        <w:rPr>
          <w:rFonts w:ascii="Verdana" w:eastAsia="Verdana" w:hAnsi="Verdana" w:cs="Verdana"/>
          <w:color w:val="132133"/>
          <w:sz w:val="20"/>
        </w:rPr>
      </w:pPr>
      <w:r w:rsidRPr="00A939C6">
        <w:rPr>
          <w:rFonts w:ascii="Verdana" w:eastAsia="Verdana" w:hAnsi="Verdana" w:cs="Verdana"/>
          <w:color w:val="132133"/>
          <w:sz w:val="20"/>
        </w:rPr>
        <w:t xml:space="preserve">Coup de </w:t>
      </w:r>
      <w:proofErr w:type="spellStart"/>
      <w:r w:rsidRPr="00A939C6">
        <w:rPr>
          <w:rFonts w:ascii="Verdana" w:eastAsia="Verdana" w:hAnsi="Verdana" w:cs="Verdana"/>
          <w:color w:val="132133"/>
          <w:sz w:val="20"/>
        </w:rPr>
        <w:t>coeur</w:t>
      </w:r>
      <w:proofErr w:type="spellEnd"/>
      <w:r w:rsidRPr="00A939C6">
        <w:rPr>
          <w:rFonts w:ascii="Verdana" w:eastAsia="Verdana" w:hAnsi="Verdana" w:cs="Verdana"/>
          <w:color w:val="132133"/>
          <w:sz w:val="20"/>
        </w:rPr>
        <w:t xml:space="preserve"> du Jury - Festival Fenêtre sur cour - Avignon (2012). Prix du public au festival de Dijon « fenêtre sur courts » Prix du public au festival de </w:t>
      </w:r>
      <w:proofErr w:type="spellStart"/>
      <w:r w:rsidRPr="00A939C6">
        <w:rPr>
          <w:rFonts w:ascii="Verdana" w:eastAsia="Verdana" w:hAnsi="Verdana" w:cs="Verdana"/>
          <w:color w:val="132133"/>
          <w:sz w:val="20"/>
        </w:rPr>
        <w:t>Vélizy</w:t>
      </w:r>
      <w:proofErr w:type="spellEnd"/>
      <w:r w:rsidRPr="00A939C6">
        <w:rPr>
          <w:rFonts w:ascii="Verdana" w:eastAsia="Verdana" w:hAnsi="Verdana" w:cs="Verdana"/>
          <w:color w:val="132133"/>
          <w:sz w:val="20"/>
        </w:rPr>
        <w:t xml:space="preserve"> Prix du public au</w:t>
      </w:r>
      <w:r w:rsidR="00C6197A">
        <w:rPr>
          <w:rFonts w:ascii="Verdana" w:eastAsia="Verdana" w:hAnsi="Verdana" w:cs="Verdana"/>
          <w:color w:val="132133"/>
          <w:sz w:val="20"/>
        </w:rPr>
        <w:t>x</w:t>
      </w:r>
      <w:r w:rsidRPr="00A939C6">
        <w:rPr>
          <w:rFonts w:ascii="Verdana" w:eastAsia="Verdana" w:hAnsi="Verdana" w:cs="Verdana"/>
          <w:color w:val="132133"/>
          <w:sz w:val="20"/>
        </w:rPr>
        <w:t xml:space="preserve"> rencontre</w:t>
      </w:r>
      <w:r w:rsidR="00C6197A">
        <w:rPr>
          <w:rFonts w:ascii="Verdana" w:eastAsia="Verdana" w:hAnsi="Verdana" w:cs="Verdana"/>
          <w:color w:val="132133"/>
          <w:sz w:val="20"/>
        </w:rPr>
        <w:t>s</w:t>
      </w:r>
      <w:r w:rsidRPr="00A939C6">
        <w:rPr>
          <w:rFonts w:ascii="Verdana" w:eastAsia="Verdana" w:hAnsi="Verdana" w:cs="Verdana"/>
          <w:color w:val="132133"/>
          <w:sz w:val="20"/>
        </w:rPr>
        <w:t xml:space="preserve"> du court métrage de Jouy en </w:t>
      </w:r>
      <w:proofErr w:type="spellStart"/>
      <w:r w:rsidRPr="00A939C6">
        <w:rPr>
          <w:rFonts w:ascii="Verdana" w:eastAsia="Verdana" w:hAnsi="Verdana" w:cs="Verdana"/>
          <w:color w:val="132133"/>
          <w:sz w:val="20"/>
        </w:rPr>
        <w:t>Josas</w:t>
      </w:r>
      <w:proofErr w:type="spellEnd"/>
      <w:r w:rsidRPr="00A939C6">
        <w:rPr>
          <w:rFonts w:ascii="Verdana" w:eastAsia="Verdana" w:hAnsi="Verdana" w:cs="Verdana"/>
          <w:color w:val="132133"/>
          <w:sz w:val="20"/>
        </w:rPr>
        <w:t xml:space="preserve"> </w:t>
      </w:r>
    </w:p>
    <w:p w:rsidR="00A939C6" w:rsidRDefault="00A939C6" w:rsidP="00445034">
      <w:pPr>
        <w:spacing w:after="0" w:line="240" w:lineRule="auto"/>
        <w:ind w:right="-414"/>
        <w:jc w:val="both"/>
        <w:rPr>
          <w:rFonts w:ascii="Verdana" w:eastAsia="Verdana" w:hAnsi="Verdana" w:cs="Verdana"/>
          <w:color w:val="132133"/>
          <w:sz w:val="20"/>
        </w:rPr>
      </w:pPr>
    </w:p>
    <w:p w:rsidR="00A939C6" w:rsidRPr="00033F5E" w:rsidRDefault="006F6534" w:rsidP="00033F5E">
      <w:pPr>
        <w:numPr>
          <w:ilvl w:val="0"/>
          <w:numId w:val="2"/>
        </w:numPr>
        <w:spacing w:after="120" w:line="240" w:lineRule="auto"/>
        <w:ind w:right="-414"/>
        <w:jc w:val="both"/>
        <w:rPr>
          <w:rFonts w:ascii="Verdana" w:eastAsia="Verdana" w:hAnsi="Verdana" w:cs="Verdana"/>
          <w:sz w:val="20"/>
        </w:rPr>
      </w:pPr>
      <w:r w:rsidRPr="00DC0338">
        <w:rPr>
          <w:rFonts w:ascii="Verdana" w:eastAsia="Verdana" w:hAnsi="Verdana" w:cs="Verdana"/>
          <w:sz w:val="20"/>
        </w:rPr>
        <w:t>2010</w:t>
      </w:r>
      <w:r w:rsidRPr="00033F5E">
        <w:rPr>
          <w:rFonts w:ascii="Verdana" w:eastAsia="Verdana" w:hAnsi="Verdana" w:cs="Verdana"/>
          <w:sz w:val="20"/>
        </w:rPr>
        <w:tab/>
      </w:r>
      <w:r w:rsidRPr="00033F5E">
        <w:rPr>
          <w:rFonts w:ascii="Verdana" w:eastAsia="Verdana" w:hAnsi="Verdana" w:cs="Verdana"/>
          <w:b/>
          <w:color w:val="132133"/>
          <w:sz w:val="20"/>
        </w:rPr>
        <w:t>Se Canto</w:t>
      </w:r>
      <w:r w:rsidR="00A939C6" w:rsidRPr="00033F5E">
        <w:rPr>
          <w:rFonts w:ascii="Verdana" w:eastAsia="Verdana" w:hAnsi="Verdana" w:cs="Verdana"/>
          <w:sz w:val="20"/>
        </w:rPr>
        <w:t xml:space="preserve"> -</w:t>
      </w:r>
      <w:r w:rsidRPr="00033F5E">
        <w:rPr>
          <w:rFonts w:ascii="Verdana" w:eastAsia="Verdana" w:hAnsi="Verdana" w:cs="Verdana"/>
          <w:sz w:val="20"/>
        </w:rPr>
        <w:t xml:space="preserve">Violaine </w:t>
      </w:r>
      <w:proofErr w:type="spellStart"/>
      <w:r w:rsidRPr="00033F5E">
        <w:rPr>
          <w:rFonts w:ascii="Verdana" w:eastAsia="Verdana" w:hAnsi="Verdana" w:cs="Verdana"/>
          <w:sz w:val="20"/>
        </w:rPr>
        <w:t>Bellart</w:t>
      </w:r>
      <w:proofErr w:type="spellEnd"/>
    </w:p>
    <w:p w:rsidR="00A939C6" w:rsidRPr="00033F5E" w:rsidRDefault="00A939C6" w:rsidP="006F6534">
      <w:pPr>
        <w:numPr>
          <w:ilvl w:val="0"/>
          <w:numId w:val="2"/>
        </w:numPr>
        <w:spacing w:after="120" w:line="240" w:lineRule="auto"/>
        <w:ind w:right="-414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2010  </w:t>
      </w:r>
      <w:r w:rsidR="006F6534" w:rsidRPr="00033F5E">
        <w:rPr>
          <w:rFonts w:ascii="Verdana" w:eastAsia="Verdana" w:hAnsi="Verdana" w:cs="Verdana"/>
          <w:sz w:val="20"/>
        </w:rPr>
        <w:t xml:space="preserve"> </w:t>
      </w:r>
      <w:r w:rsidR="006F6534" w:rsidRPr="00033F5E">
        <w:rPr>
          <w:rFonts w:ascii="Verdana" w:eastAsia="Verdana" w:hAnsi="Verdana" w:cs="Verdana"/>
          <w:b/>
          <w:color w:val="132133"/>
          <w:sz w:val="20"/>
        </w:rPr>
        <w:t>Ta Bouche</w:t>
      </w:r>
      <w:r w:rsidRPr="00033F5E">
        <w:rPr>
          <w:rFonts w:ascii="Verdana" w:eastAsia="Verdana" w:hAnsi="Verdana" w:cs="Verdana"/>
          <w:b/>
          <w:color w:val="132133"/>
          <w:sz w:val="20"/>
        </w:rPr>
        <w:t xml:space="preserve"> </w:t>
      </w:r>
      <w:r w:rsidRPr="00033F5E">
        <w:rPr>
          <w:rFonts w:ascii="Verdana" w:eastAsia="Verdana" w:hAnsi="Verdana" w:cs="Verdana"/>
          <w:sz w:val="20"/>
        </w:rPr>
        <w:t>-</w:t>
      </w:r>
      <w:r w:rsidR="006F6534" w:rsidRPr="00033F5E">
        <w:rPr>
          <w:rFonts w:ascii="Verdana" w:eastAsia="Verdana" w:hAnsi="Verdana" w:cs="Verdana"/>
          <w:sz w:val="20"/>
        </w:rPr>
        <w:t>Nils Hamelin</w:t>
      </w:r>
    </w:p>
    <w:p w:rsidR="006F6534" w:rsidRPr="00DC0338" w:rsidRDefault="00A939C6" w:rsidP="006F6534">
      <w:pPr>
        <w:numPr>
          <w:ilvl w:val="0"/>
          <w:numId w:val="2"/>
        </w:numPr>
        <w:spacing w:after="120" w:line="240" w:lineRule="auto"/>
        <w:ind w:right="-414"/>
        <w:jc w:val="both"/>
        <w:rPr>
          <w:rFonts w:ascii="Verdana" w:eastAsia="Verdana" w:hAnsi="Verdana" w:cs="Verdana"/>
          <w:color w:val="132133"/>
          <w:sz w:val="20"/>
        </w:rPr>
      </w:pPr>
      <w:r>
        <w:rPr>
          <w:rFonts w:ascii="Verdana" w:eastAsia="Verdana" w:hAnsi="Verdana" w:cs="Verdana"/>
          <w:sz w:val="20"/>
        </w:rPr>
        <w:t xml:space="preserve">2010  </w:t>
      </w:r>
      <w:r w:rsidR="006F6534" w:rsidRPr="00DC0338">
        <w:rPr>
          <w:rFonts w:ascii="Verdana" w:eastAsia="Verdana" w:hAnsi="Verdana" w:cs="Verdana"/>
          <w:color w:val="132133"/>
          <w:sz w:val="20"/>
        </w:rPr>
        <w:t xml:space="preserve"> </w:t>
      </w:r>
      <w:proofErr w:type="spellStart"/>
      <w:r w:rsidR="006F6534" w:rsidRPr="00DC0338">
        <w:rPr>
          <w:rFonts w:ascii="Verdana" w:eastAsia="Verdana" w:hAnsi="Verdana" w:cs="Verdana"/>
          <w:b/>
          <w:color w:val="132133"/>
          <w:sz w:val="20"/>
        </w:rPr>
        <w:t>Delayed</w:t>
      </w:r>
      <w:proofErr w:type="spellEnd"/>
      <w:r w:rsidR="006F6534" w:rsidRPr="00DC0338">
        <w:rPr>
          <w:rFonts w:ascii="Verdana" w:eastAsia="Verdana" w:hAnsi="Verdana" w:cs="Verdana"/>
          <w:b/>
          <w:color w:val="132133"/>
          <w:sz w:val="20"/>
        </w:rPr>
        <w:t xml:space="preserve"> </w:t>
      </w:r>
      <w:r>
        <w:rPr>
          <w:rFonts w:ascii="Verdana" w:eastAsia="Verdana" w:hAnsi="Verdana" w:cs="Verdana"/>
          <w:color w:val="132133"/>
          <w:sz w:val="20"/>
        </w:rPr>
        <w:t>-</w:t>
      </w:r>
      <w:r w:rsidR="006F6534" w:rsidRPr="00DC0338">
        <w:rPr>
          <w:rFonts w:ascii="Verdana" w:eastAsia="Verdana" w:hAnsi="Verdana" w:cs="Verdana"/>
          <w:color w:val="132133"/>
          <w:sz w:val="20"/>
        </w:rPr>
        <w:t xml:space="preserve"> Léo </w:t>
      </w:r>
      <w:proofErr w:type="spellStart"/>
      <w:r w:rsidR="006F6534" w:rsidRPr="00DC0338">
        <w:rPr>
          <w:rFonts w:ascii="Verdana" w:eastAsia="Verdana" w:hAnsi="Verdana" w:cs="Verdana"/>
          <w:color w:val="132133"/>
          <w:sz w:val="20"/>
        </w:rPr>
        <w:t>Karmann</w:t>
      </w:r>
      <w:proofErr w:type="spellEnd"/>
      <w:r>
        <w:rPr>
          <w:rFonts w:ascii="Verdana" w:eastAsia="Verdana" w:hAnsi="Verdana" w:cs="Verdana"/>
          <w:color w:val="132133"/>
          <w:sz w:val="20"/>
        </w:rPr>
        <w:t xml:space="preserve">, </w:t>
      </w:r>
      <w:r>
        <w:rPr>
          <w:rFonts w:ascii="Verdana" w:eastAsia="Verdana" w:hAnsi="Verdana" w:cs="Verdana"/>
          <w:i/>
          <w:color w:val="132133"/>
          <w:sz w:val="20"/>
        </w:rPr>
        <w:t>rôle principal féminin</w:t>
      </w:r>
    </w:p>
    <w:p w:rsidR="006F6534" w:rsidRDefault="006F6534" w:rsidP="006F6534">
      <w:pPr>
        <w:numPr>
          <w:ilvl w:val="0"/>
          <w:numId w:val="2"/>
        </w:numPr>
        <w:spacing w:after="120" w:line="240" w:lineRule="auto"/>
        <w:ind w:right="-414"/>
        <w:jc w:val="both"/>
        <w:rPr>
          <w:rFonts w:ascii="Verdana" w:eastAsia="Verdana" w:hAnsi="Verdana" w:cs="Verdana"/>
          <w:color w:val="132133"/>
          <w:sz w:val="20"/>
        </w:rPr>
      </w:pPr>
      <w:r>
        <w:rPr>
          <w:rFonts w:ascii="Verdana" w:eastAsia="Verdana" w:hAnsi="Verdana" w:cs="Verdana"/>
          <w:sz w:val="20"/>
        </w:rPr>
        <w:t xml:space="preserve">2009  </w:t>
      </w:r>
      <w:r w:rsidR="00A939C6"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eastAsia="Verdana" w:hAnsi="Verdana" w:cs="Verdana"/>
          <w:b/>
          <w:color w:val="132133"/>
          <w:sz w:val="20"/>
        </w:rPr>
        <w:t>Chassés croisés</w:t>
      </w:r>
      <w:r w:rsidR="00A939C6">
        <w:rPr>
          <w:rFonts w:ascii="Verdana" w:eastAsia="Verdana" w:hAnsi="Verdana" w:cs="Verdana"/>
          <w:b/>
          <w:color w:val="132133"/>
          <w:sz w:val="20"/>
        </w:rPr>
        <w:t xml:space="preserve"> </w:t>
      </w:r>
      <w:r w:rsidR="00A939C6">
        <w:rPr>
          <w:rFonts w:ascii="Verdana" w:eastAsia="Verdana" w:hAnsi="Verdana" w:cs="Verdana"/>
          <w:color w:val="132133"/>
          <w:sz w:val="20"/>
        </w:rPr>
        <w:t>-</w:t>
      </w:r>
      <w:r>
        <w:rPr>
          <w:rFonts w:ascii="Verdana" w:eastAsia="Verdana" w:hAnsi="Verdana" w:cs="Verdana"/>
          <w:color w:val="132133"/>
          <w:sz w:val="20"/>
        </w:rPr>
        <w:t xml:space="preserve">Xavier </w:t>
      </w:r>
      <w:proofErr w:type="spellStart"/>
      <w:r>
        <w:rPr>
          <w:rFonts w:ascii="Verdana" w:eastAsia="Verdana" w:hAnsi="Verdana" w:cs="Verdana"/>
          <w:color w:val="132133"/>
          <w:sz w:val="20"/>
        </w:rPr>
        <w:t>Paineau</w:t>
      </w:r>
      <w:proofErr w:type="spellEnd"/>
      <w:r>
        <w:rPr>
          <w:rFonts w:ascii="Verdana" w:eastAsia="Verdana" w:hAnsi="Verdana" w:cs="Verdana"/>
          <w:color w:val="132133"/>
          <w:sz w:val="20"/>
        </w:rPr>
        <w:t xml:space="preserve">, primé dans « The 48 </w:t>
      </w:r>
      <w:proofErr w:type="spellStart"/>
      <w:r>
        <w:rPr>
          <w:rFonts w:ascii="Verdana" w:eastAsia="Verdana" w:hAnsi="Verdana" w:cs="Verdana"/>
          <w:color w:val="132133"/>
          <w:sz w:val="20"/>
        </w:rPr>
        <w:t>hour</w:t>
      </w:r>
      <w:proofErr w:type="spellEnd"/>
      <w:r>
        <w:rPr>
          <w:rFonts w:ascii="Verdana" w:eastAsia="Verdana" w:hAnsi="Verdana" w:cs="Verdana"/>
          <w:color w:val="132133"/>
          <w:sz w:val="20"/>
        </w:rPr>
        <w:t xml:space="preserve"> Film Project » à Genève </w:t>
      </w:r>
    </w:p>
    <w:p w:rsidR="006F6534" w:rsidRDefault="006F6534" w:rsidP="006F6534">
      <w:pPr>
        <w:numPr>
          <w:ilvl w:val="0"/>
          <w:numId w:val="2"/>
        </w:numPr>
        <w:spacing w:after="120" w:line="240" w:lineRule="auto"/>
        <w:ind w:right="-414"/>
        <w:jc w:val="both"/>
        <w:rPr>
          <w:rFonts w:ascii="Verdana" w:eastAsia="Verdana" w:hAnsi="Verdana" w:cs="Verdana"/>
          <w:color w:val="132133"/>
          <w:sz w:val="20"/>
        </w:rPr>
      </w:pPr>
      <w:r>
        <w:rPr>
          <w:rFonts w:ascii="Verdana" w:eastAsia="Verdana" w:hAnsi="Verdana" w:cs="Verdana"/>
          <w:sz w:val="20"/>
        </w:rPr>
        <w:t>2009</w:t>
      </w:r>
      <w:r>
        <w:rPr>
          <w:rFonts w:ascii="Verdana" w:eastAsia="Verdana" w:hAnsi="Verdana" w:cs="Verdana"/>
          <w:b/>
          <w:color w:val="244061"/>
          <w:sz w:val="20"/>
        </w:rPr>
        <w:t xml:space="preserve">   </w:t>
      </w:r>
      <w:r>
        <w:rPr>
          <w:rFonts w:ascii="Verdana" w:eastAsia="Verdana" w:hAnsi="Verdana" w:cs="Verdana"/>
          <w:b/>
          <w:color w:val="132133"/>
          <w:sz w:val="20"/>
        </w:rPr>
        <w:t>La chambre</w:t>
      </w:r>
      <w:r w:rsidR="00A939C6">
        <w:rPr>
          <w:rFonts w:ascii="Verdana" w:eastAsia="Verdana" w:hAnsi="Verdana" w:cs="Verdana"/>
          <w:b/>
          <w:color w:val="132133"/>
          <w:sz w:val="20"/>
        </w:rPr>
        <w:t xml:space="preserve"> </w:t>
      </w:r>
      <w:r w:rsidR="00A939C6">
        <w:rPr>
          <w:rFonts w:ascii="Verdana" w:eastAsia="Verdana" w:hAnsi="Verdana" w:cs="Verdana"/>
          <w:color w:val="132133"/>
          <w:sz w:val="20"/>
        </w:rPr>
        <w:t>-</w:t>
      </w:r>
      <w:r>
        <w:rPr>
          <w:rFonts w:ascii="Verdana" w:eastAsia="Verdana" w:hAnsi="Verdana" w:cs="Verdana"/>
          <w:color w:val="132133"/>
          <w:sz w:val="20"/>
        </w:rPr>
        <w:t xml:space="preserve"> </w:t>
      </w:r>
      <w:r w:rsidR="00A939C6">
        <w:rPr>
          <w:rFonts w:ascii="Verdana" w:eastAsia="Verdana" w:hAnsi="Verdana" w:cs="Verdana"/>
          <w:color w:val="132133"/>
          <w:sz w:val="20"/>
        </w:rPr>
        <w:t xml:space="preserve">Macha </w:t>
      </w:r>
      <w:proofErr w:type="spellStart"/>
      <w:r w:rsidR="00A939C6">
        <w:rPr>
          <w:rFonts w:ascii="Verdana" w:eastAsia="Verdana" w:hAnsi="Verdana" w:cs="Verdana"/>
          <w:color w:val="132133"/>
          <w:sz w:val="20"/>
        </w:rPr>
        <w:t>Ovtchinnikova</w:t>
      </w:r>
      <w:proofErr w:type="spellEnd"/>
      <w:r w:rsidR="00A939C6">
        <w:rPr>
          <w:rFonts w:ascii="Verdana" w:eastAsia="Verdana" w:hAnsi="Verdana" w:cs="Verdana"/>
          <w:color w:val="132133"/>
          <w:sz w:val="20"/>
        </w:rPr>
        <w:t xml:space="preserve"> </w:t>
      </w:r>
    </w:p>
    <w:p w:rsidR="006F6534" w:rsidRDefault="006F6534" w:rsidP="006F6534">
      <w:pPr>
        <w:numPr>
          <w:ilvl w:val="0"/>
          <w:numId w:val="2"/>
        </w:numPr>
        <w:spacing w:after="120" w:line="240" w:lineRule="auto"/>
        <w:ind w:right="-414"/>
        <w:jc w:val="both"/>
        <w:rPr>
          <w:rFonts w:ascii="Verdana" w:eastAsia="Verdana" w:hAnsi="Verdana" w:cs="Verdana"/>
          <w:b/>
          <w:color w:val="132133"/>
          <w:sz w:val="20"/>
        </w:rPr>
      </w:pPr>
      <w:r>
        <w:rPr>
          <w:rFonts w:ascii="Verdana" w:eastAsia="Verdana" w:hAnsi="Verdana" w:cs="Verdana"/>
          <w:sz w:val="20"/>
        </w:rPr>
        <w:t>2008</w:t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b/>
          <w:color w:val="132133"/>
          <w:sz w:val="20"/>
        </w:rPr>
        <w:t>G.R.I.S.P. saison 1,</w:t>
      </w:r>
      <w:r>
        <w:rPr>
          <w:rFonts w:ascii="Verdana" w:eastAsia="Verdana" w:hAnsi="Verdana" w:cs="Verdana"/>
          <w:color w:val="132133"/>
          <w:sz w:val="20"/>
        </w:rPr>
        <w:t xml:space="preserve"> série policière fantastique </w:t>
      </w:r>
      <w:r w:rsidR="00A939C6">
        <w:rPr>
          <w:rFonts w:ascii="Verdana" w:eastAsia="Verdana" w:hAnsi="Verdana" w:cs="Verdana"/>
          <w:color w:val="132133"/>
          <w:sz w:val="20"/>
        </w:rPr>
        <w:t xml:space="preserve">- </w:t>
      </w:r>
      <w:r>
        <w:rPr>
          <w:rFonts w:ascii="Verdana" w:eastAsia="Verdana" w:hAnsi="Verdana" w:cs="Verdana"/>
          <w:color w:val="132133"/>
          <w:sz w:val="20"/>
        </w:rPr>
        <w:t>Yann Dubois</w:t>
      </w:r>
    </w:p>
    <w:p w:rsidR="006F6534" w:rsidRDefault="006F6534" w:rsidP="006F6534">
      <w:pPr>
        <w:numPr>
          <w:ilvl w:val="0"/>
          <w:numId w:val="2"/>
        </w:numPr>
        <w:spacing w:after="120" w:line="240" w:lineRule="auto"/>
        <w:ind w:right="-414"/>
        <w:jc w:val="both"/>
        <w:rPr>
          <w:rFonts w:ascii="Verdana" w:eastAsia="Verdana" w:hAnsi="Verdana" w:cs="Verdana"/>
          <w:color w:val="132133"/>
          <w:sz w:val="20"/>
        </w:rPr>
      </w:pPr>
      <w:r>
        <w:rPr>
          <w:rFonts w:ascii="Verdana" w:eastAsia="Verdana" w:hAnsi="Verdana" w:cs="Verdana"/>
          <w:sz w:val="20"/>
        </w:rPr>
        <w:t>2008-2011</w:t>
      </w:r>
      <w:r>
        <w:rPr>
          <w:rFonts w:ascii="Verdana" w:eastAsia="Verdana" w:hAnsi="Verdana" w:cs="Verdana"/>
          <w:b/>
          <w:color w:val="244061"/>
          <w:sz w:val="20"/>
        </w:rPr>
        <w:t xml:space="preserve"> </w:t>
      </w:r>
      <w:r>
        <w:rPr>
          <w:rFonts w:ascii="Verdana" w:eastAsia="Verdana" w:hAnsi="Verdana" w:cs="Verdana"/>
          <w:b/>
          <w:color w:val="244061"/>
          <w:sz w:val="20"/>
        </w:rPr>
        <w:tab/>
      </w:r>
      <w:r>
        <w:rPr>
          <w:rFonts w:ascii="Verdana" w:eastAsia="Verdana" w:hAnsi="Verdana" w:cs="Verdana"/>
          <w:b/>
          <w:color w:val="132133"/>
          <w:sz w:val="20"/>
        </w:rPr>
        <w:t xml:space="preserve">Les Seigneurs d’Outre Monde, </w:t>
      </w:r>
      <w:r>
        <w:rPr>
          <w:rFonts w:ascii="Verdana" w:eastAsia="Verdana" w:hAnsi="Verdana" w:cs="Verdana"/>
          <w:color w:val="132133"/>
          <w:sz w:val="20"/>
        </w:rPr>
        <w:t xml:space="preserve">long métrage </w:t>
      </w:r>
      <w:r w:rsidR="00236DEF">
        <w:rPr>
          <w:rFonts w:ascii="Verdana" w:eastAsia="Verdana" w:hAnsi="Verdana" w:cs="Verdana"/>
          <w:color w:val="132133"/>
          <w:sz w:val="20"/>
        </w:rPr>
        <w:t xml:space="preserve"> d’</w:t>
      </w:r>
      <w:proofErr w:type="spellStart"/>
      <w:r w:rsidR="00236DEF">
        <w:rPr>
          <w:rFonts w:ascii="Verdana" w:eastAsia="Verdana" w:hAnsi="Verdana" w:cs="Verdana"/>
          <w:color w:val="132133"/>
          <w:sz w:val="20"/>
        </w:rPr>
        <w:t>h</w:t>
      </w:r>
      <w:r>
        <w:rPr>
          <w:rFonts w:ascii="Verdana" w:eastAsia="Verdana" w:hAnsi="Verdana" w:cs="Verdana"/>
          <w:color w:val="132133"/>
          <w:sz w:val="20"/>
        </w:rPr>
        <w:t>éroic</w:t>
      </w:r>
      <w:proofErr w:type="spellEnd"/>
      <w:r>
        <w:rPr>
          <w:rFonts w:ascii="Verdana" w:eastAsia="Verdana" w:hAnsi="Verdana" w:cs="Verdana"/>
          <w:color w:val="132133"/>
          <w:sz w:val="20"/>
        </w:rPr>
        <w:t xml:space="preserve"> </w:t>
      </w:r>
      <w:proofErr w:type="spellStart"/>
      <w:r>
        <w:rPr>
          <w:rFonts w:ascii="Verdana" w:eastAsia="Verdana" w:hAnsi="Verdana" w:cs="Verdana"/>
          <w:color w:val="132133"/>
          <w:sz w:val="20"/>
        </w:rPr>
        <w:t>fantasy</w:t>
      </w:r>
      <w:proofErr w:type="spellEnd"/>
      <w:r>
        <w:rPr>
          <w:rFonts w:ascii="Verdana" w:eastAsia="Verdana" w:hAnsi="Verdana" w:cs="Verdana"/>
          <w:color w:val="132133"/>
          <w:sz w:val="20"/>
        </w:rPr>
        <w:t xml:space="preserve"> </w:t>
      </w:r>
      <w:r w:rsidR="00A939C6">
        <w:rPr>
          <w:rFonts w:ascii="Verdana" w:eastAsia="Verdana" w:hAnsi="Verdana" w:cs="Verdana"/>
          <w:color w:val="132133"/>
          <w:sz w:val="20"/>
        </w:rPr>
        <w:t xml:space="preserve">- </w:t>
      </w:r>
      <w:r>
        <w:rPr>
          <w:rFonts w:ascii="Verdana" w:eastAsia="Verdana" w:hAnsi="Verdana" w:cs="Verdana"/>
          <w:color w:val="132133"/>
          <w:sz w:val="20"/>
        </w:rPr>
        <w:t xml:space="preserve">Rémi </w:t>
      </w:r>
      <w:r>
        <w:rPr>
          <w:rFonts w:ascii="Verdana" w:eastAsia="Verdana" w:hAnsi="Verdana" w:cs="Verdana"/>
          <w:color w:val="132133"/>
          <w:sz w:val="20"/>
        </w:rPr>
        <w:tab/>
      </w:r>
      <w:r>
        <w:rPr>
          <w:rFonts w:ascii="Verdana" w:eastAsia="Verdana" w:hAnsi="Verdana" w:cs="Verdana"/>
          <w:color w:val="132133"/>
          <w:sz w:val="20"/>
        </w:rPr>
        <w:tab/>
      </w:r>
      <w:r>
        <w:rPr>
          <w:rFonts w:ascii="Verdana" w:eastAsia="Verdana" w:hAnsi="Verdana" w:cs="Verdana"/>
          <w:color w:val="132133"/>
          <w:sz w:val="20"/>
        </w:rPr>
        <w:tab/>
        <w:t xml:space="preserve">Hoffman et Clément </w:t>
      </w:r>
      <w:proofErr w:type="spellStart"/>
      <w:r>
        <w:rPr>
          <w:rFonts w:ascii="Verdana" w:eastAsia="Verdana" w:hAnsi="Verdana" w:cs="Verdana"/>
          <w:color w:val="132133"/>
          <w:sz w:val="20"/>
        </w:rPr>
        <w:t>Tonelli</w:t>
      </w:r>
      <w:proofErr w:type="spellEnd"/>
      <w:r>
        <w:rPr>
          <w:rFonts w:ascii="Verdana" w:eastAsia="Verdana" w:hAnsi="Verdana" w:cs="Verdana"/>
          <w:color w:val="132133"/>
          <w:sz w:val="20"/>
        </w:rPr>
        <w:tab/>
        <w:t xml:space="preserve"> </w:t>
      </w:r>
    </w:p>
    <w:p w:rsidR="006F6534" w:rsidRDefault="006F6534" w:rsidP="006F6534">
      <w:pPr>
        <w:numPr>
          <w:ilvl w:val="0"/>
          <w:numId w:val="2"/>
        </w:numPr>
        <w:spacing w:after="120" w:line="240" w:lineRule="auto"/>
        <w:ind w:right="-414"/>
        <w:jc w:val="both"/>
        <w:rPr>
          <w:rFonts w:ascii="Verdana" w:eastAsia="Verdana" w:hAnsi="Verdana" w:cs="Verdana"/>
          <w:color w:val="132133"/>
          <w:sz w:val="20"/>
        </w:rPr>
      </w:pPr>
      <w:r>
        <w:rPr>
          <w:rFonts w:ascii="Verdana" w:eastAsia="Verdana" w:hAnsi="Verdana" w:cs="Verdana"/>
          <w:sz w:val="20"/>
        </w:rPr>
        <w:t>2007</w:t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b/>
          <w:color w:val="132133"/>
          <w:sz w:val="20"/>
        </w:rPr>
        <w:t>Méprise</w:t>
      </w:r>
      <w:r w:rsidR="00A939C6">
        <w:rPr>
          <w:rFonts w:ascii="Verdana" w:eastAsia="Verdana" w:hAnsi="Verdana" w:cs="Verdana"/>
          <w:b/>
          <w:color w:val="132133"/>
          <w:sz w:val="20"/>
        </w:rPr>
        <w:t xml:space="preserve"> </w:t>
      </w:r>
      <w:r w:rsidR="00A939C6">
        <w:rPr>
          <w:rFonts w:ascii="Verdana" w:eastAsia="Verdana" w:hAnsi="Verdana" w:cs="Verdana"/>
          <w:color w:val="132133"/>
          <w:sz w:val="20"/>
        </w:rPr>
        <w:t xml:space="preserve">- </w:t>
      </w:r>
      <w:r>
        <w:rPr>
          <w:rFonts w:ascii="Verdana" w:eastAsia="Verdana" w:hAnsi="Verdana" w:cs="Verdana"/>
          <w:color w:val="132133"/>
          <w:sz w:val="20"/>
        </w:rPr>
        <w:t xml:space="preserve">Julien </w:t>
      </w:r>
      <w:proofErr w:type="spellStart"/>
      <w:r>
        <w:rPr>
          <w:rFonts w:ascii="Verdana" w:eastAsia="Verdana" w:hAnsi="Verdana" w:cs="Verdana"/>
          <w:color w:val="132133"/>
          <w:sz w:val="20"/>
        </w:rPr>
        <w:t>Flammier</w:t>
      </w:r>
      <w:proofErr w:type="spellEnd"/>
      <w:r>
        <w:rPr>
          <w:rFonts w:ascii="Verdana" w:eastAsia="Verdana" w:hAnsi="Verdana" w:cs="Verdana"/>
          <w:color w:val="132133"/>
          <w:sz w:val="20"/>
        </w:rPr>
        <w:t xml:space="preserve"> </w:t>
      </w:r>
    </w:p>
    <w:p w:rsidR="006F6534" w:rsidRPr="00F83A6F" w:rsidRDefault="006F6534" w:rsidP="00F83A6F">
      <w:pPr>
        <w:numPr>
          <w:ilvl w:val="0"/>
          <w:numId w:val="2"/>
        </w:numPr>
        <w:spacing w:after="120" w:line="240" w:lineRule="auto"/>
        <w:ind w:right="-414"/>
        <w:jc w:val="both"/>
        <w:rPr>
          <w:rFonts w:ascii="Verdana" w:eastAsia="Verdana" w:hAnsi="Verdana" w:cs="Verdana"/>
          <w:color w:val="132133"/>
          <w:sz w:val="20"/>
        </w:rPr>
      </w:pPr>
      <w:r>
        <w:rPr>
          <w:rFonts w:ascii="Verdana" w:eastAsia="Verdana" w:hAnsi="Verdana" w:cs="Verdana"/>
          <w:sz w:val="20"/>
        </w:rPr>
        <w:t>2005</w:t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b/>
          <w:color w:val="132133"/>
          <w:sz w:val="20"/>
        </w:rPr>
        <w:t>Le Silence</w:t>
      </w:r>
      <w:r w:rsidR="00A939C6">
        <w:rPr>
          <w:rFonts w:ascii="Verdana" w:eastAsia="Verdana" w:hAnsi="Verdana" w:cs="Verdana"/>
          <w:b/>
          <w:color w:val="132133"/>
          <w:sz w:val="20"/>
        </w:rPr>
        <w:t xml:space="preserve"> -</w:t>
      </w:r>
      <w:r>
        <w:rPr>
          <w:rFonts w:ascii="Verdana" w:eastAsia="Verdana" w:hAnsi="Verdana" w:cs="Verdana"/>
          <w:color w:val="132133"/>
          <w:sz w:val="20"/>
        </w:rPr>
        <w:t xml:space="preserve"> Alexandre </w:t>
      </w:r>
      <w:proofErr w:type="spellStart"/>
      <w:r>
        <w:rPr>
          <w:rFonts w:ascii="Verdana" w:eastAsia="Verdana" w:hAnsi="Verdana" w:cs="Verdana"/>
          <w:color w:val="132133"/>
          <w:sz w:val="20"/>
        </w:rPr>
        <w:t>Bilardo</w:t>
      </w:r>
      <w:proofErr w:type="spellEnd"/>
    </w:p>
    <w:p w:rsidR="00C37E69" w:rsidRDefault="00C37E69" w:rsidP="00C37E69">
      <w:pPr>
        <w:spacing w:after="0" w:line="360" w:lineRule="auto"/>
        <w:ind w:right="-415"/>
        <w:rPr>
          <w:rFonts w:ascii="Verdana" w:eastAsia="Verdana" w:hAnsi="Verdana" w:cs="Verdana"/>
          <w:color w:val="17365D"/>
          <w:spacing w:val="5"/>
          <w:sz w:val="28"/>
        </w:rPr>
      </w:pPr>
      <w:r>
        <w:rPr>
          <w:rFonts w:ascii="Verdana" w:eastAsia="Verdana" w:hAnsi="Verdana" w:cs="Verdana"/>
          <w:color w:val="17365D"/>
          <w:spacing w:val="5"/>
          <w:sz w:val="28"/>
        </w:rPr>
        <w:t>Théâtre</w:t>
      </w:r>
    </w:p>
    <w:p w:rsidR="004E16E6" w:rsidRDefault="004E16E6" w:rsidP="00EF38AC">
      <w:pPr>
        <w:numPr>
          <w:ilvl w:val="0"/>
          <w:numId w:val="1"/>
        </w:numPr>
        <w:spacing w:after="120" w:line="240" w:lineRule="auto"/>
        <w:ind w:right="-414"/>
        <w:jc w:val="both"/>
        <w:rPr>
          <w:rFonts w:ascii="Verdana" w:eastAsia="Verdana" w:hAnsi="Verdana" w:cs="Verdana"/>
          <w:color w:val="1C324C"/>
          <w:sz w:val="20"/>
        </w:rPr>
      </w:pPr>
      <w:r>
        <w:rPr>
          <w:rFonts w:ascii="Verdana" w:eastAsia="Verdana" w:hAnsi="Verdana" w:cs="Verdana"/>
          <w:color w:val="1C324C"/>
          <w:sz w:val="20"/>
        </w:rPr>
        <w:t>2019</w:t>
      </w:r>
      <w:r>
        <w:rPr>
          <w:rFonts w:ascii="Verdana" w:eastAsia="Verdana" w:hAnsi="Verdana" w:cs="Verdana"/>
          <w:color w:val="1C324C"/>
          <w:sz w:val="20"/>
        </w:rPr>
        <w:tab/>
      </w:r>
      <w:r w:rsidRPr="004E16E6">
        <w:rPr>
          <w:rFonts w:ascii="Verdana" w:eastAsia="Verdana" w:hAnsi="Verdana" w:cs="Verdana"/>
          <w:b/>
          <w:color w:val="1C324C"/>
          <w:sz w:val="20"/>
        </w:rPr>
        <w:t>Un dernier texte avant la fin du monde</w:t>
      </w:r>
      <w:r>
        <w:rPr>
          <w:rFonts w:ascii="Verdana" w:eastAsia="Verdana" w:hAnsi="Verdana" w:cs="Verdana"/>
          <w:color w:val="1C324C"/>
          <w:sz w:val="20"/>
        </w:rPr>
        <w:t xml:space="preserve">, texte et </w:t>
      </w:r>
      <w:proofErr w:type="spellStart"/>
      <w:r>
        <w:rPr>
          <w:rFonts w:ascii="Verdana" w:eastAsia="Verdana" w:hAnsi="Verdana" w:cs="Verdana"/>
          <w:color w:val="1C324C"/>
          <w:sz w:val="20"/>
        </w:rPr>
        <w:t>Msc</w:t>
      </w:r>
      <w:proofErr w:type="spellEnd"/>
      <w:r>
        <w:rPr>
          <w:rFonts w:ascii="Verdana" w:eastAsia="Verdana" w:hAnsi="Verdana" w:cs="Verdana"/>
          <w:color w:val="1C324C"/>
          <w:sz w:val="20"/>
        </w:rPr>
        <w:t xml:space="preserve"> Michael </w:t>
      </w:r>
      <w:proofErr w:type="spellStart"/>
      <w:r>
        <w:rPr>
          <w:rFonts w:ascii="Verdana" w:eastAsia="Verdana" w:hAnsi="Verdana" w:cs="Verdana"/>
          <w:color w:val="1C324C"/>
          <w:sz w:val="20"/>
        </w:rPr>
        <w:t>Helmrich</w:t>
      </w:r>
      <w:proofErr w:type="spellEnd"/>
      <w:r>
        <w:rPr>
          <w:rFonts w:ascii="Verdana" w:eastAsia="Verdana" w:hAnsi="Verdana" w:cs="Verdana"/>
          <w:color w:val="1C324C"/>
          <w:sz w:val="20"/>
        </w:rPr>
        <w:t>, en préparation</w:t>
      </w:r>
    </w:p>
    <w:p w:rsidR="00EF38AC" w:rsidRDefault="00EF38AC" w:rsidP="00EF38AC">
      <w:pPr>
        <w:numPr>
          <w:ilvl w:val="0"/>
          <w:numId w:val="1"/>
        </w:numPr>
        <w:spacing w:after="120" w:line="240" w:lineRule="auto"/>
        <w:ind w:right="-414"/>
        <w:jc w:val="both"/>
        <w:rPr>
          <w:rFonts w:ascii="Verdana" w:eastAsia="Verdana" w:hAnsi="Verdana" w:cs="Verdana"/>
          <w:color w:val="1C324C"/>
          <w:sz w:val="20"/>
        </w:rPr>
      </w:pPr>
      <w:r>
        <w:rPr>
          <w:rFonts w:ascii="Verdana" w:eastAsia="Verdana" w:hAnsi="Verdana" w:cs="Verdana"/>
          <w:color w:val="1C324C"/>
          <w:sz w:val="20"/>
        </w:rPr>
        <w:t>2018</w:t>
      </w:r>
      <w:r>
        <w:rPr>
          <w:rFonts w:ascii="Verdana" w:eastAsia="Verdana" w:hAnsi="Verdana" w:cs="Verdana"/>
          <w:color w:val="1C324C"/>
          <w:sz w:val="20"/>
        </w:rPr>
        <w:tab/>
        <w:t>« </w:t>
      </w:r>
      <w:r w:rsidRPr="002943C3">
        <w:rPr>
          <w:rFonts w:ascii="Verdana" w:eastAsia="Verdana" w:hAnsi="Verdana" w:cs="Verdana"/>
          <w:b/>
          <w:color w:val="1C324C"/>
          <w:sz w:val="20"/>
        </w:rPr>
        <w:t>HP</w:t>
      </w:r>
      <w:r>
        <w:rPr>
          <w:rFonts w:ascii="Verdana" w:eastAsia="Verdana" w:hAnsi="Verdana" w:cs="Verdana"/>
          <w:b/>
          <w:color w:val="1C324C"/>
          <w:sz w:val="20"/>
        </w:rPr>
        <w:t> »</w:t>
      </w:r>
      <w:r w:rsidRPr="002943C3">
        <w:rPr>
          <w:rFonts w:ascii="Verdana" w:eastAsia="Verdana" w:hAnsi="Verdana" w:cs="Verdana"/>
          <w:b/>
          <w:color w:val="1C324C"/>
          <w:sz w:val="20"/>
        </w:rPr>
        <w:t xml:space="preserve">, d’après Phèdre et Andromaque de </w:t>
      </w:r>
      <w:r>
        <w:rPr>
          <w:rFonts w:ascii="Verdana" w:eastAsia="Verdana" w:hAnsi="Verdana" w:cs="Verdana"/>
          <w:b/>
          <w:color w:val="1C324C"/>
          <w:sz w:val="20"/>
        </w:rPr>
        <w:t xml:space="preserve">Jean </w:t>
      </w:r>
      <w:r w:rsidRPr="002943C3">
        <w:rPr>
          <w:rFonts w:ascii="Verdana" w:eastAsia="Verdana" w:hAnsi="Verdana" w:cs="Verdana"/>
          <w:b/>
          <w:color w:val="1C324C"/>
          <w:sz w:val="20"/>
        </w:rPr>
        <w:t>Racine</w:t>
      </w:r>
      <w:r>
        <w:rPr>
          <w:rFonts w:ascii="Verdana" w:eastAsia="Verdana" w:hAnsi="Verdana" w:cs="Verdana"/>
          <w:color w:val="1C324C"/>
          <w:sz w:val="20"/>
        </w:rPr>
        <w:t xml:space="preserve">, festival Nissan </w:t>
      </w:r>
      <w:proofErr w:type="spellStart"/>
      <w:r>
        <w:rPr>
          <w:rFonts w:ascii="Verdana" w:eastAsia="Verdana" w:hAnsi="Verdana" w:cs="Verdana"/>
          <w:color w:val="1C324C"/>
          <w:sz w:val="20"/>
        </w:rPr>
        <w:t>Rilov</w:t>
      </w:r>
      <w:proofErr w:type="spellEnd"/>
    </w:p>
    <w:p w:rsidR="00EF38AC" w:rsidRPr="00EF38AC" w:rsidRDefault="00EF38AC" w:rsidP="00EF38AC">
      <w:pPr>
        <w:numPr>
          <w:ilvl w:val="0"/>
          <w:numId w:val="1"/>
        </w:numPr>
        <w:spacing w:after="120" w:line="240" w:lineRule="auto"/>
        <w:ind w:right="-414"/>
        <w:jc w:val="both"/>
        <w:rPr>
          <w:rFonts w:ascii="Verdana" w:eastAsia="Verdana" w:hAnsi="Verdana" w:cs="Verdana"/>
          <w:color w:val="1C324C"/>
          <w:sz w:val="20"/>
        </w:rPr>
      </w:pPr>
      <w:r>
        <w:rPr>
          <w:rFonts w:ascii="Verdana" w:eastAsia="Verdana" w:hAnsi="Verdana" w:cs="Verdana"/>
          <w:color w:val="1C324C"/>
          <w:sz w:val="20"/>
        </w:rPr>
        <w:t>2016</w:t>
      </w:r>
      <w:r>
        <w:rPr>
          <w:rFonts w:ascii="Verdana" w:eastAsia="Verdana" w:hAnsi="Verdana" w:cs="Verdana"/>
          <w:color w:val="1C324C"/>
          <w:sz w:val="20"/>
        </w:rPr>
        <w:tab/>
      </w:r>
      <w:r w:rsidRPr="002943C3">
        <w:rPr>
          <w:rFonts w:ascii="Verdana" w:eastAsia="Verdana" w:hAnsi="Verdana" w:cs="Verdana"/>
          <w:b/>
          <w:color w:val="1C324C"/>
          <w:sz w:val="20"/>
        </w:rPr>
        <w:t>Molière Vagabond</w:t>
      </w:r>
      <w:r>
        <w:rPr>
          <w:rFonts w:ascii="Verdana" w:eastAsia="Verdana" w:hAnsi="Verdana" w:cs="Verdana"/>
          <w:color w:val="1C324C"/>
          <w:sz w:val="20"/>
        </w:rPr>
        <w:t xml:space="preserve">, Festival Nissan </w:t>
      </w:r>
      <w:proofErr w:type="spellStart"/>
      <w:r>
        <w:rPr>
          <w:rFonts w:ascii="Verdana" w:eastAsia="Verdana" w:hAnsi="Verdana" w:cs="Verdana"/>
          <w:color w:val="1C324C"/>
          <w:sz w:val="20"/>
        </w:rPr>
        <w:t>Rilov</w:t>
      </w:r>
      <w:proofErr w:type="spellEnd"/>
    </w:p>
    <w:p w:rsidR="00C37E69" w:rsidRDefault="00C37E69" w:rsidP="00C37E69">
      <w:pPr>
        <w:numPr>
          <w:ilvl w:val="0"/>
          <w:numId w:val="1"/>
        </w:numPr>
        <w:spacing w:after="120" w:line="240" w:lineRule="auto"/>
        <w:ind w:right="-414"/>
        <w:jc w:val="both"/>
        <w:rPr>
          <w:rFonts w:ascii="Verdana" w:eastAsia="Verdana" w:hAnsi="Verdana" w:cs="Verdana"/>
          <w:color w:val="1C324C"/>
          <w:sz w:val="20"/>
        </w:rPr>
      </w:pPr>
      <w:r>
        <w:rPr>
          <w:rFonts w:ascii="Verdana" w:eastAsia="Verdana" w:hAnsi="Verdana" w:cs="Verdana"/>
          <w:sz w:val="20"/>
        </w:rPr>
        <w:t>2016</w:t>
      </w:r>
      <w:r>
        <w:rPr>
          <w:rFonts w:ascii="Verdana" w:eastAsia="Verdana" w:hAnsi="Verdana" w:cs="Verdana"/>
          <w:color w:val="1C324C"/>
          <w:sz w:val="20"/>
        </w:rPr>
        <w:tab/>
      </w:r>
      <w:r>
        <w:rPr>
          <w:rFonts w:ascii="Verdana" w:eastAsia="Verdana" w:hAnsi="Verdana" w:cs="Verdana"/>
          <w:b/>
          <w:color w:val="1C324C"/>
          <w:sz w:val="20"/>
        </w:rPr>
        <w:t>Farceurs du Moyen-âge</w:t>
      </w:r>
      <w:r>
        <w:rPr>
          <w:rFonts w:ascii="Verdana" w:eastAsia="Verdana" w:hAnsi="Verdana" w:cs="Verdana"/>
          <w:color w:val="1C324C"/>
          <w:sz w:val="20"/>
        </w:rPr>
        <w:t>, mise en scène et rôle Jacquette et du chaudronnier</w:t>
      </w:r>
    </w:p>
    <w:p w:rsidR="00C37E69" w:rsidRDefault="00C37E69" w:rsidP="00C37E69">
      <w:pPr>
        <w:numPr>
          <w:ilvl w:val="0"/>
          <w:numId w:val="1"/>
        </w:numPr>
        <w:spacing w:after="120" w:line="240" w:lineRule="auto"/>
        <w:ind w:right="-414"/>
        <w:jc w:val="both"/>
        <w:rPr>
          <w:rFonts w:ascii="Verdana" w:eastAsia="Verdana" w:hAnsi="Verdana" w:cs="Verdana"/>
          <w:color w:val="1C324C"/>
          <w:sz w:val="20"/>
        </w:rPr>
      </w:pPr>
      <w:r>
        <w:rPr>
          <w:rFonts w:ascii="Verdana" w:eastAsia="Verdana" w:hAnsi="Verdana" w:cs="Verdana"/>
          <w:sz w:val="20"/>
        </w:rPr>
        <w:t>2015</w:t>
      </w:r>
      <w:r>
        <w:rPr>
          <w:rFonts w:ascii="Verdana" w:eastAsia="Verdana" w:hAnsi="Verdana" w:cs="Verdana"/>
          <w:color w:val="1C324C"/>
          <w:sz w:val="20"/>
        </w:rPr>
        <w:tab/>
      </w:r>
      <w:r>
        <w:rPr>
          <w:rFonts w:ascii="Verdana" w:eastAsia="Verdana" w:hAnsi="Verdana" w:cs="Verdana"/>
          <w:b/>
          <w:color w:val="132133"/>
          <w:sz w:val="20"/>
        </w:rPr>
        <w:t>La cantatrice chauve d’Eugène Ionesco</w:t>
      </w:r>
      <w:r>
        <w:rPr>
          <w:rFonts w:ascii="Verdana" w:eastAsia="Verdana" w:hAnsi="Verdana" w:cs="Verdana"/>
          <w:color w:val="1C324C"/>
          <w:sz w:val="20"/>
        </w:rPr>
        <w:t>, mise en scène et rôle de la bonne</w:t>
      </w:r>
    </w:p>
    <w:p w:rsidR="00C37E69" w:rsidRDefault="00C37E69" w:rsidP="00C37E69">
      <w:pPr>
        <w:numPr>
          <w:ilvl w:val="0"/>
          <w:numId w:val="1"/>
        </w:numPr>
        <w:spacing w:after="120" w:line="240" w:lineRule="auto"/>
        <w:ind w:right="-414"/>
        <w:jc w:val="both"/>
        <w:rPr>
          <w:rFonts w:ascii="Verdana" w:eastAsia="Verdana" w:hAnsi="Verdana" w:cs="Verdana"/>
          <w:color w:val="1C324C"/>
          <w:sz w:val="20"/>
        </w:rPr>
      </w:pPr>
      <w:r>
        <w:rPr>
          <w:rFonts w:ascii="Verdana" w:eastAsia="Verdana" w:hAnsi="Verdana" w:cs="Verdana"/>
          <w:sz w:val="20"/>
        </w:rPr>
        <w:t>2009</w:t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b/>
          <w:color w:val="132133"/>
          <w:sz w:val="20"/>
        </w:rPr>
        <w:t>Léonie est en avance ou le Mal joli de Georges Feydeau,</w:t>
      </w:r>
      <w:r>
        <w:rPr>
          <w:rFonts w:ascii="Verdana" w:eastAsia="Verdana" w:hAnsi="Verdana" w:cs="Verdana"/>
          <w:b/>
          <w:color w:val="244061"/>
          <w:sz w:val="20"/>
        </w:rPr>
        <w:t xml:space="preserve"> </w:t>
      </w:r>
      <w:proofErr w:type="spellStart"/>
      <w:r>
        <w:rPr>
          <w:rFonts w:ascii="Verdana" w:eastAsia="Verdana" w:hAnsi="Verdana" w:cs="Verdana"/>
          <w:color w:val="1C324C"/>
          <w:sz w:val="20"/>
        </w:rPr>
        <w:t>Msc</w:t>
      </w:r>
      <w:proofErr w:type="spellEnd"/>
      <w:r>
        <w:rPr>
          <w:rFonts w:ascii="Verdana" w:eastAsia="Verdana" w:hAnsi="Verdana" w:cs="Verdana"/>
          <w:color w:val="1C324C"/>
          <w:sz w:val="20"/>
        </w:rPr>
        <w:t xml:space="preserve"> Mathilde </w:t>
      </w:r>
      <w:proofErr w:type="spellStart"/>
      <w:r>
        <w:rPr>
          <w:rFonts w:ascii="Verdana" w:eastAsia="Verdana" w:hAnsi="Verdana" w:cs="Verdana"/>
          <w:color w:val="1C324C"/>
          <w:sz w:val="20"/>
        </w:rPr>
        <w:t>Ferron</w:t>
      </w:r>
      <w:proofErr w:type="spellEnd"/>
      <w:r>
        <w:rPr>
          <w:rFonts w:ascii="Verdana" w:eastAsia="Verdana" w:hAnsi="Verdana" w:cs="Verdana"/>
          <w:color w:val="1C324C"/>
          <w:sz w:val="20"/>
        </w:rPr>
        <w:t xml:space="preserve"> au Festival off d’Avignon 2009 </w:t>
      </w:r>
    </w:p>
    <w:p w:rsidR="00C37E69" w:rsidRDefault="00C37E69" w:rsidP="00C37E69">
      <w:pPr>
        <w:numPr>
          <w:ilvl w:val="0"/>
          <w:numId w:val="1"/>
        </w:numPr>
        <w:spacing w:after="120" w:line="240" w:lineRule="auto"/>
        <w:ind w:right="-414"/>
        <w:jc w:val="both"/>
        <w:rPr>
          <w:rFonts w:ascii="Verdana" w:eastAsia="Verdana" w:hAnsi="Verdana" w:cs="Verdana"/>
          <w:color w:val="1C324C"/>
          <w:sz w:val="20"/>
        </w:rPr>
      </w:pPr>
      <w:r>
        <w:rPr>
          <w:rFonts w:ascii="Verdana" w:eastAsia="Verdana" w:hAnsi="Verdana" w:cs="Verdana"/>
          <w:sz w:val="20"/>
        </w:rPr>
        <w:t>2009</w:t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b/>
          <w:color w:val="132133"/>
          <w:sz w:val="20"/>
        </w:rPr>
        <w:t>Les Cancans de Carlo Goldoni</w:t>
      </w:r>
      <w:r>
        <w:rPr>
          <w:rFonts w:ascii="Verdana" w:eastAsia="Verdana" w:hAnsi="Verdana" w:cs="Verdana"/>
          <w:color w:val="1C324C"/>
          <w:sz w:val="20"/>
        </w:rPr>
        <w:t xml:space="preserve">, </w:t>
      </w:r>
      <w:proofErr w:type="spellStart"/>
      <w:r>
        <w:rPr>
          <w:rFonts w:ascii="Verdana" w:eastAsia="Verdana" w:hAnsi="Verdana" w:cs="Verdana"/>
          <w:color w:val="1C324C"/>
          <w:sz w:val="20"/>
        </w:rPr>
        <w:t>Msc</w:t>
      </w:r>
      <w:proofErr w:type="spellEnd"/>
      <w:r>
        <w:rPr>
          <w:rFonts w:ascii="Verdana" w:eastAsia="Verdana" w:hAnsi="Verdana" w:cs="Verdana"/>
          <w:color w:val="1C324C"/>
          <w:sz w:val="20"/>
        </w:rPr>
        <w:t xml:space="preserve"> Mathilde </w:t>
      </w:r>
      <w:proofErr w:type="spellStart"/>
      <w:r>
        <w:rPr>
          <w:rFonts w:ascii="Verdana" w:eastAsia="Verdana" w:hAnsi="Verdana" w:cs="Verdana"/>
          <w:color w:val="1C324C"/>
          <w:sz w:val="20"/>
        </w:rPr>
        <w:t>Ferron</w:t>
      </w:r>
      <w:proofErr w:type="spellEnd"/>
      <w:r>
        <w:rPr>
          <w:rFonts w:ascii="Verdana" w:eastAsia="Verdana" w:hAnsi="Verdana" w:cs="Verdana"/>
          <w:color w:val="1C324C"/>
          <w:sz w:val="20"/>
        </w:rPr>
        <w:t xml:space="preserve"> </w:t>
      </w:r>
    </w:p>
    <w:p w:rsidR="00C37E69" w:rsidRDefault="00C37E69" w:rsidP="00C37E69">
      <w:pPr>
        <w:numPr>
          <w:ilvl w:val="0"/>
          <w:numId w:val="1"/>
        </w:numPr>
        <w:spacing w:after="120" w:line="240" w:lineRule="auto"/>
        <w:ind w:right="-414"/>
        <w:jc w:val="both"/>
        <w:rPr>
          <w:rFonts w:ascii="Verdana" w:eastAsia="Verdana" w:hAnsi="Verdana" w:cs="Verdana"/>
          <w:color w:val="1C324C"/>
          <w:sz w:val="20"/>
        </w:rPr>
      </w:pPr>
      <w:r>
        <w:rPr>
          <w:rFonts w:ascii="Verdana" w:eastAsia="Verdana" w:hAnsi="Verdana" w:cs="Verdana"/>
          <w:sz w:val="20"/>
        </w:rPr>
        <w:t xml:space="preserve">2007 </w:t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b/>
          <w:color w:val="132133"/>
          <w:sz w:val="20"/>
        </w:rPr>
        <w:t xml:space="preserve">Si ce n’est toi d’Edward Bond, Une visite inopportune de </w:t>
      </w:r>
      <w:proofErr w:type="spellStart"/>
      <w:r>
        <w:rPr>
          <w:rFonts w:ascii="Verdana" w:eastAsia="Verdana" w:hAnsi="Verdana" w:cs="Verdana"/>
          <w:b/>
          <w:color w:val="132133"/>
          <w:sz w:val="20"/>
        </w:rPr>
        <w:t>Copi</w:t>
      </w:r>
      <w:proofErr w:type="spellEnd"/>
      <w:r>
        <w:rPr>
          <w:rFonts w:ascii="Verdana" w:eastAsia="Verdana" w:hAnsi="Verdana" w:cs="Verdana"/>
          <w:color w:val="1C324C"/>
          <w:sz w:val="20"/>
        </w:rPr>
        <w:t xml:space="preserve"> </w:t>
      </w:r>
    </w:p>
    <w:p w:rsidR="00C37E69" w:rsidRDefault="00C37E69" w:rsidP="00C37E69">
      <w:pPr>
        <w:numPr>
          <w:ilvl w:val="0"/>
          <w:numId w:val="1"/>
        </w:numPr>
        <w:spacing w:after="120" w:line="240" w:lineRule="auto"/>
        <w:ind w:right="-414"/>
        <w:jc w:val="both"/>
        <w:rPr>
          <w:rFonts w:ascii="Verdana" w:eastAsia="Verdana" w:hAnsi="Verdana" w:cs="Verdana"/>
          <w:color w:val="1C324C"/>
          <w:sz w:val="20"/>
        </w:rPr>
      </w:pPr>
      <w:r>
        <w:rPr>
          <w:rFonts w:ascii="Verdana" w:eastAsia="Verdana" w:hAnsi="Verdana" w:cs="Verdana"/>
          <w:sz w:val="20"/>
        </w:rPr>
        <w:t>2006</w:t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b/>
          <w:color w:val="132133"/>
          <w:sz w:val="20"/>
        </w:rPr>
        <w:t>Si ce n’est toi d’Edward Bond,</w:t>
      </w:r>
      <w:r>
        <w:rPr>
          <w:rFonts w:ascii="Verdana" w:eastAsia="Verdana" w:hAnsi="Verdana" w:cs="Verdana"/>
          <w:b/>
          <w:color w:val="244061"/>
          <w:sz w:val="20"/>
        </w:rPr>
        <w:t xml:space="preserve"> </w:t>
      </w:r>
      <w:proofErr w:type="spellStart"/>
      <w:r>
        <w:rPr>
          <w:rFonts w:ascii="Verdana" w:eastAsia="Verdana" w:hAnsi="Verdana" w:cs="Verdana"/>
          <w:color w:val="1C324C"/>
          <w:sz w:val="20"/>
        </w:rPr>
        <w:t>Msc</w:t>
      </w:r>
      <w:proofErr w:type="spellEnd"/>
      <w:r>
        <w:rPr>
          <w:rFonts w:ascii="Verdana" w:eastAsia="Verdana" w:hAnsi="Verdana" w:cs="Verdana"/>
          <w:color w:val="1C324C"/>
          <w:sz w:val="20"/>
        </w:rPr>
        <w:t> Magali Loué au Guichet Montparnasse</w:t>
      </w:r>
    </w:p>
    <w:p w:rsidR="00C37E69" w:rsidRDefault="00C37E69" w:rsidP="00C37E69">
      <w:pPr>
        <w:numPr>
          <w:ilvl w:val="0"/>
          <w:numId w:val="1"/>
        </w:numPr>
        <w:spacing w:after="120" w:line="240" w:lineRule="auto"/>
        <w:ind w:right="-414"/>
        <w:rPr>
          <w:rFonts w:ascii="Verdana" w:eastAsia="Verdana" w:hAnsi="Verdana" w:cs="Verdana"/>
          <w:color w:val="1C324C"/>
          <w:sz w:val="20"/>
        </w:rPr>
      </w:pPr>
      <w:r>
        <w:rPr>
          <w:rFonts w:ascii="Verdana" w:eastAsia="Verdana" w:hAnsi="Verdana" w:cs="Verdana"/>
          <w:sz w:val="20"/>
        </w:rPr>
        <w:lastRenderedPageBreak/>
        <w:t>2005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Verdana" w:eastAsia="Verdana" w:hAnsi="Verdana" w:cs="Verdana"/>
          <w:b/>
          <w:color w:val="132133"/>
          <w:sz w:val="20"/>
        </w:rPr>
        <w:t>Si ce n’est toi-Chaise d’Edward Bond</w:t>
      </w:r>
      <w:r>
        <w:rPr>
          <w:rFonts w:ascii="Verdana" w:eastAsia="Verdana" w:hAnsi="Verdana" w:cs="Verdana"/>
          <w:color w:val="1C324C"/>
          <w:sz w:val="20"/>
        </w:rPr>
        <w:t xml:space="preserve">, </w:t>
      </w:r>
      <w:proofErr w:type="spellStart"/>
      <w:r>
        <w:rPr>
          <w:rFonts w:ascii="Verdana" w:eastAsia="Verdana" w:hAnsi="Verdana" w:cs="Verdana"/>
          <w:color w:val="1C324C"/>
          <w:sz w:val="20"/>
        </w:rPr>
        <w:t>Msc</w:t>
      </w:r>
      <w:proofErr w:type="spellEnd"/>
      <w:r>
        <w:rPr>
          <w:rFonts w:ascii="Verdana" w:eastAsia="Verdana" w:hAnsi="Verdana" w:cs="Verdana"/>
          <w:color w:val="1C324C"/>
          <w:sz w:val="20"/>
        </w:rPr>
        <w:t xml:space="preserve"> Magali Loué, </w:t>
      </w:r>
      <w:r>
        <w:rPr>
          <w:rFonts w:ascii="Verdana" w:eastAsia="Verdana" w:hAnsi="Verdana" w:cs="Verdana"/>
          <w:b/>
          <w:color w:val="132133"/>
          <w:sz w:val="20"/>
        </w:rPr>
        <w:t xml:space="preserve">Pierre qui roule de Louis C. </w:t>
      </w:r>
      <w:proofErr w:type="spellStart"/>
      <w:r>
        <w:rPr>
          <w:rFonts w:ascii="Verdana" w:eastAsia="Verdana" w:hAnsi="Verdana" w:cs="Verdana"/>
          <w:b/>
          <w:color w:val="132133"/>
          <w:sz w:val="20"/>
        </w:rPr>
        <w:t>Devor</w:t>
      </w:r>
      <w:proofErr w:type="spellEnd"/>
      <w:r>
        <w:rPr>
          <w:rFonts w:ascii="Verdana" w:eastAsia="Verdana" w:hAnsi="Verdana" w:cs="Verdana"/>
          <w:b/>
          <w:color w:val="132133"/>
          <w:sz w:val="20"/>
        </w:rPr>
        <w:t>,</w:t>
      </w:r>
      <w:r>
        <w:rPr>
          <w:rFonts w:ascii="Verdana" w:eastAsia="Verdana" w:hAnsi="Verdana" w:cs="Verdana"/>
          <w:b/>
          <w:color w:val="244061"/>
          <w:sz w:val="20"/>
        </w:rPr>
        <w:t xml:space="preserve"> </w:t>
      </w:r>
      <w:proofErr w:type="spellStart"/>
      <w:r>
        <w:rPr>
          <w:rFonts w:ascii="Verdana" w:eastAsia="Verdana" w:hAnsi="Verdana" w:cs="Verdana"/>
          <w:color w:val="1C324C"/>
          <w:sz w:val="20"/>
        </w:rPr>
        <w:t>Msc</w:t>
      </w:r>
      <w:proofErr w:type="spellEnd"/>
      <w:r>
        <w:rPr>
          <w:rFonts w:ascii="Verdana" w:eastAsia="Verdana" w:hAnsi="Verdana" w:cs="Verdana"/>
          <w:color w:val="1C324C"/>
          <w:sz w:val="20"/>
        </w:rPr>
        <w:t xml:space="preserve"> Ludovic Rose, </w:t>
      </w:r>
      <w:r>
        <w:rPr>
          <w:rFonts w:ascii="Verdana" w:eastAsia="Verdana" w:hAnsi="Verdana" w:cs="Verdana"/>
          <w:b/>
          <w:color w:val="132133"/>
          <w:sz w:val="20"/>
        </w:rPr>
        <w:t>La Cantatrice Chauve d’Eugène Ionesco</w:t>
      </w:r>
      <w:r>
        <w:rPr>
          <w:rFonts w:ascii="Verdana" w:eastAsia="Verdana" w:hAnsi="Verdana" w:cs="Verdana"/>
          <w:color w:val="1C324C"/>
          <w:sz w:val="20"/>
        </w:rPr>
        <w:t xml:space="preserve">, </w:t>
      </w:r>
      <w:proofErr w:type="spellStart"/>
      <w:r>
        <w:rPr>
          <w:rFonts w:ascii="Verdana" w:eastAsia="Verdana" w:hAnsi="Verdana" w:cs="Verdana"/>
          <w:color w:val="1C324C"/>
          <w:sz w:val="20"/>
        </w:rPr>
        <w:t>Msc</w:t>
      </w:r>
      <w:proofErr w:type="spellEnd"/>
      <w:r>
        <w:rPr>
          <w:rFonts w:ascii="Verdana" w:eastAsia="Verdana" w:hAnsi="Verdana" w:cs="Verdana"/>
          <w:color w:val="1C324C"/>
          <w:sz w:val="20"/>
        </w:rPr>
        <w:t xml:space="preserve"> Valérie </w:t>
      </w:r>
      <w:proofErr w:type="spellStart"/>
      <w:r>
        <w:rPr>
          <w:rFonts w:ascii="Verdana" w:eastAsia="Verdana" w:hAnsi="Verdana" w:cs="Verdana"/>
          <w:color w:val="1C324C"/>
          <w:sz w:val="20"/>
        </w:rPr>
        <w:t>Baiche</w:t>
      </w:r>
      <w:proofErr w:type="spellEnd"/>
    </w:p>
    <w:p w:rsidR="00C37E69" w:rsidRDefault="00C37E69" w:rsidP="00C37E69">
      <w:pPr>
        <w:numPr>
          <w:ilvl w:val="0"/>
          <w:numId w:val="1"/>
        </w:numPr>
        <w:spacing w:after="120" w:line="240" w:lineRule="auto"/>
        <w:ind w:right="-414"/>
        <w:rPr>
          <w:rFonts w:ascii="Verdana" w:eastAsia="Verdana" w:hAnsi="Verdana" w:cs="Verdana"/>
          <w:color w:val="1C324C"/>
          <w:sz w:val="20"/>
        </w:rPr>
      </w:pPr>
      <w:r>
        <w:rPr>
          <w:rFonts w:ascii="Verdana" w:eastAsia="Verdana" w:hAnsi="Verdana" w:cs="Verdana"/>
          <w:sz w:val="20"/>
        </w:rPr>
        <w:t xml:space="preserve">2004 </w:t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b/>
          <w:color w:val="132133"/>
          <w:sz w:val="20"/>
        </w:rPr>
        <w:t>Cromwell de Victor Hugo,</w:t>
      </w:r>
      <w:r>
        <w:rPr>
          <w:rFonts w:ascii="Verdana" w:eastAsia="Verdana" w:hAnsi="Verdana" w:cs="Verdana"/>
          <w:b/>
          <w:color w:val="244061"/>
          <w:sz w:val="20"/>
        </w:rPr>
        <w:t xml:space="preserve"> </w:t>
      </w:r>
      <w:proofErr w:type="spellStart"/>
      <w:r>
        <w:rPr>
          <w:rFonts w:ascii="Verdana" w:eastAsia="Verdana" w:hAnsi="Verdana" w:cs="Verdana"/>
          <w:color w:val="1C324C"/>
          <w:sz w:val="20"/>
        </w:rPr>
        <w:t>Msc</w:t>
      </w:r>
      <w:proofErr w:type="spellEnd"/>
      <w:r>
        <w:rPr>
          <w:rFonts w:ascii="Verdana" w:eastAsia="Verdana" w:hAnsi="Verdana" w:cs="Verdana"/>
          <w:color w:val="1C324C"/>
          <w:sz w:val="20"/>
        </w:rPr>
        <w:t xml:space="preserve"> Jérôme </w:t>
      </w:r>
      <w:proofErr w:type="spellStart"/>
      <w:r>
        <w:rPr>
          <w:rFonts w:ascii="Verdana" w:eastAsia="Verdana" w:hAnsi="Verdana" w:cs="Verdana"/>
          <w:color w:val="1C324C"/>
          <w:sz w:val="20"/>
        </w:rPr>
        <w:t>Pouly</w:t>
      </w:r>
      <w:proofErr w:type="spellEnd"/>
    </w:p>
    <w:p w:rsidR="00A939C6" w:rsidRDefault="00A939C6" w:rsidP="00A939C6">
      <w:pPr>
        <w:spacing w:after="0" w:line="360" w:lineRule="auto"/>
        <w:ind w:right="-415"/>
        <w:rPr>
          <w:rFonts w:ascii="Verdana" w:eastAsia="Verdana" w:hAnsi="Verdana" w:cs="Verdana"/>
          <w:color w:val="17365D"/>
          <w:spacing w:val="5"/>
          <w:sz w:val="28"/>
        </w:rPr>
      </w:pPr>
      <w:r>
        <w:rPr>
          <w:rFonts w:ascii="Verdana" w:eastAsia="Verdana" w:hAnsi="Verdana" w:cs="Verdana"/>
          <w:color w:val="17365D"/>
          <w:spacing w:val="5"/>
          <w:sz w:val="28"/>
        </w:rPr>
        <w:t xml:space="preserve">Film Institutionnel </w:t>
      </w:r>
    </w:p>
    <w:p w:rsidR="00A939C6" w:rsidRDefault="00A939C6" w:rsidP="00A939C6">
      <w:pPr>
        <w:numPr>
          <w:ilvl w:val="0"/>
          <w:numId w:val="3"/>
        </w:numPr>
        <w:spacing w:after="100" w:line="240" w:lineRule="auto"/>
        <w:ind w:right="-414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2017</w:t>
      </w:r>
      <w:r>
        <w:rPr>
          <w:rFonts w:ascii="Verdana" w:eastAsia="Verdana" w:hAnsi="Verdana" w:cs="Verdana"/>
          <w:sz w:val="20"/>
        </w:rPr>
        <w:tab/>
      </w:r>
      <w:r w:rsidRPr="0037558B">
        <w:rPr>
          <w:rFonts w:ascii="Verdana" w:eastAsia="Verdana" w:hAnsi="Verdana" w:cs="Verdana"/>
          <w:b/>
          <w:sz w:val="20"/>
        </w:rPr>
        <w:t>UNEDIC</w:t>
      </w:r>
      <w:r>
        <w:rPr>
          <w:rFonts w:ascii="Verdana" w:eastAsia="Verdana" w:hAnsi="Verdana" w:cs="Verdana"/>
          <w:sz w:val="20"/>
        </w:rPr>
        <w:t xml:space="preserve"> - Camille </w:t>
      </w:r>
      <w:proofErr w:type="spellStart"/>
      <w:r>
        <w:rPr>
          <w:rFonts w:ascii="Verdana" w:eastAsia="Verdana" w:hAnsi="Verdana" w:cs="Verdana"/>
          <w:sz w:val="20"/>
        </w:rPr>
        <w:t>Ouanounou</w:t>
      </w:r>
      <w:proofErr w:type="spellEnd"/>
    </w:p>
    <w:p w:rsidR="00A939C6" w:rsidRPr="002B5C47" w:rsidRDefault="00A939C6" w:rsidP="00A939C6">
      <w:pPr>
        <w:numPr>
          <w:ilvl w:val="0"/>
          <w:numId w:val="3"/>
        </w:numPr>
        <w:spacing w:after="100" w:line="240" w:lineRule="auto"/>
        <w:ind w:right="-414"/>
        <w:rPr>
          <w:rFonts w:ascii="Verdana" w:eastAsia="Verdana" w:hAnsi="Verdana" w:cs="Verdana"/>
          <w:sz w:val="20"/>
        </w:rPr>
      </w:pPr>
      <w:r w:rsidRPr="002B5C47">
        <w:rPr>
          <w:rFonts w:ascii="Verdana" w:eastAsia="Verdana" w:hAnsi="Verdana" w:cs="Verdana"/>
          <w:sz w:val="20"/>
        </w:rPr>
        <w:t>2016</w:t>
      </w:r>
      <w:r w:rsidRPr="002B5C47">
        <w:rPr>
          <w:rFonts w:ascii="Verdana" w:eastAsia="Verdana" w:hAnsi="Verdana" w:cs="Verdana"/>
          <w:sz w:val="20"/>
        </w:rPr>
        <w:tab/>
      </w:r>
      <w:r w:rsidRPr="002B5C47">
        <w:rPr>
          <w:rFonts w:ascii="Verdana" w:eastAsia="Verdana" w:hAnsi="Verdana" w:cs="Verdana"/>
          <w:b/>
          <w:sz w:val="20"/>
        </w:rPr>
        <w:t>IPSEN</w:t>
      </w:r>
      <w:r>
        <w:rPr>
          <w:rFonts w:ascii="Verdana" w:eastAsia="Verdana" w:hAnsi="Verdana" w:cs="Verdana"/>
          <w:sz w:val="20"/>
        </w:rPr>
        <w:t>, laboratoire pharmaceutique - Thibault Arbre</w:t>
      </w:r>
    </w:p>
    <w:p w:rsidR="00A939C6" w:rsidRDefault="00A939C6" w:rsidP="00A939C6">
      <w:pPr>
        <w:numPr>
          <w:ilvl w:val="0"/>
          <w:numId w:val="3"/>
        </w:numPr>
        <w:spacing w:after="100" w:line="240" w:lineRule="auto"/>
        <w:ind w:right="-414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2014</w:t>
      </w:r>
      <w:r>
        <w:rPr>
          <w:rFonts w:ascii="Verdana" w:eastAsia="Verdana" w:hAnsi="Verdana" w:cs="Verdana"/>
          <w:b/>
          <w:sz w:val="20"/>
        </w:rPr>
        <w:tab/>
      </w:r>
      <w:r w:rsidRPr="000310CA">
        <w:rPr>
          <w:rFonts w:ascii="Verdana" w:eastAsia="Verdana" w:hAnsi="Verdana" w:cs="Verdana"/>
          <w:b/>
          <w:color w:val="132133"/>
          <w:sz w:val="20"/>
        </w:rPr>
        <w:t>Film institutionnel pour l’APACT</w:t>
      </w:r>
      <w:r>
        <w:rPr>
          <w:rFonts w:ascii="Verdana" w:eastAsia="Verdana" w:hAnsi="Verdana" w:cs="Verdana"/>
          <w:b/>
          <w:color w:val="132133"/>
          <w:sz w:val="20"/>
        </w:rPr>
        <w:t xml:space="preserve"> -</w:t>
      </w:r>
      <w:r>
        <w:rPr>
          <w:rFonts w:ascii="Verdana" w:eastAsia="Verdana" w:hAnsi="Verdana" w:cs="Verdana"/>
          <w:sz w:val="20"/>
        </w:rPr>
        <w:t xml:space="preserve"> Bernard Dumas</w:t>
      </w:r>
    </w:p>
    <w:p w:rsidR="00A939C6" w:rsidRDefault="00A939C6" w:rsidP="00A939C6">
      <w:pPr>
        <w:numPr>
          <w:ilvl w:val="0"/>
          <w:numId w:val="3"/>
        </w:numPr>
        <w:spacing w:after="100" w:line="240" w:lineRule="auto"/>
        <w:ind w:right="-414"/>
        <w:rPr>
          <w:rFonts w:ascii="Verdana" w:eastAsia="Verdana" w:hAnsi="Verdana" w:cs="Verdana"/>
          <w:b/>
          <w:color w:val="244061"/>
          <w:sz w:val="20"/>
        </w:rPr>
      </w:pPr>
      <w:r>
        <w:rPr>
          <w:rFonts w:ascii="Verdana" w:eastAsia="Verdana" w:hAnsi="Verdana" w:cs="Verdana"/>
          <w:sz w:val="20"/>
        </w:rPr>
        <w:t>2010</w:t>
      </w:r>
      <w:r>
        <w:rPr>
          <w:rFonts w:ascii="Verdana" w:eastAsia="Verdana" w:hAnsi="Verdana" w:cs="Verdana"/>
          <w:b/>
          <w:color w:val="244061"/>
          <w:sz w:val="20"/>
        </w:rPr>
        <w:t xml:space="preserve"> </w:t>
      </w:r>
      <w:r>
        <w:rPr>
          <w:rFonts w:ascii="Verdana" w:eastAsia="Verdana" w:hAnsi="Verdana" w:cs="Verdana"/>
          <w:b/>
          <w:color w:val="244061"/>
          <w:sz w:val="20"/>
        </w:rPr>
        <w:tab/>
      </w:r>
      <w:proofErr w:type="spellStart"/>
      <w:r>
        <w:rPr>
          <w:rFonts w:ascii="Verdana" w:eastAsia="Verdana" w:hAnsi="Verdana" w:cs="Verdana"/>
          <w:b/>
          <w:color w:val="132133"/>
          <w:sz w:val="20"/>
        </w:rPr>
        <w:t>Carestream</w:t>
      </w:r>
      <w:proofErr w:type="spellEnd"/>
      <w:r>
        <w:rPr>
          <w:rFonts w:ascii="Verdana" w:eastAsia="Verdana" w:hAnsi="Verdana" w:cs="Verdana"/>
          <w:color w:val="132133"/>
          <w:sz w:val="20"/>
        </w:rPr>
        <w:t xml:space="preserve"> - Matthieu Toussaint</w:t>
      </w:r>
      <w:r>
        <w:rPr>
          <w:rFonts w:ascii="Verdana" w:eastAsia="Verdana" w:hAnsi="Verdana" w:cs="Verdana"/>
          <w:color w:val="244061"/>
          <w:sz w:val="20"/>
        </w:rPr>
        <w:t xml:space="preserve"> </w:t>
      </w:r>
    </w:p>
    <w:p w:rsidR="00A939C6" w:rsidRPr="00F83A6F" w:rsidRDefault="00A939C6" w:rsidP="00F83A6F">
      <w:pPr>
        <w:numPr>
          <w:ilvl w:val="0"/>
          <w:numId w:val="3"/>
        </w:numPr>
        <w:spacing w:after="100" w:line="240" w:lineRule="auto"/>
        <w:ind w:right="-414"/>
        <w:rPr>
          <w:rFonts w:ascii="Verdana" w:eastAsia="Verdana" w:hAnsi="Verdana" w:cs="Verdana"/>
          <w:b/>
          <w:color w:val="244061"/>
          <w:sz w:val="20"/>
        </w:rPr>
      </w:pPr>
      <w:r>
        <w:rPr>
          <w:rFonts w:ascii="Verdana" w:eastAsia="Verdana" w:hAnsi="Verdana" w:cs="Verdana"/>
          <w:sz w:val="20"/>
        </w:rPr>
        <w:t>2008</w:t>
      </w:r>
      <w:r>
        <w:rPr>
          <w:rFonts w:ascii="Verdana" w:eastAsia="Verdana" w:hAnsi="Verdana" w:cs="Verdana"/>
          <w:b/>
          <w:color w:val="244061"/>
          <w:sz w:val="20"/>
        </w:rPr>
        <w:t xml:space="preserve"> </w:t>
      </w:r>
      <w:r>
        <w:rPr>
          <w:rFonts w:ascii="Verdana" w:eastAsia="Verdana" w:hAnsi="Verdana" w:cs="Verdana"/>
          <w:b/>
          <w:color w:val="132133"/>
          <w:sz w:val="20"/>
        </w:rPr>
        <w:tab/>
        <w:t>Maggi -</w:t>
      </w:r>
      <w:r>
        <w:rPr>
          <w:rFonts w:ascii="Verdana" w:eastAsia="Verdana" w:hAnsi="Verdana" w:cs="Verdana"/>
          <w:color w:val="132133"/>
          <w:sz w:val="20"/>
        </w:rPr>
        <w:t xml:space="preserve"> Brice </w:t>
      </w:r>
      <w:proofErr w:type="spellStart"/>
      <w:r>
        <w:rPr>
          <w:rFonts w:ascii="Verdana" w:eastAsia="Verdana" w:hAnsi="Verdana" w:cs="Verdana"/>
          <w:color w:val="132133"/>
          <w:sz w:val="20"/>
        </w:rPr>
        <w:t>Vassault</w:t>
      </w:r>
      <w:proofErr w:type="spellEnd"/>
    </w:p>
    <w:p w:rsidR="00A939C6" w:rsidRDefault="00A939C6" w:rsidP="006F6534">
      <w:pPr>
        <w:spacing w:after="0" w:line="360" w:lineRule="auto"/>
        <w:ind w:right="-415"/>
        <w:rPr>
          <w:rFonts w:ascii="Verdana" w:eastAsia="Verdana" w:hAnsi="Verdana" w:cs="Verdana"/>
          <w:color w:val="17365D"/>
          <w:spacing w:val="5"/>
          <w:sz w:val="28"/>
        </w:rPr>
      </w:pPr>
      <w:r>
        <w:rPr>
          <w:rFonts w:ascii="Verdana" w:eastAsia="Verdana" w:hAnsi="Verdana" w:cs="Verdana"/>
          <w:color w:val="17365D"/>
          <w:spacing w:val="5"/>
          <w:sz w:val="28"/>
        </w:rPr>
        <w:t>Publicité</w:t>
      </w:r>
    </w:p>
    <w:p w:rsidR="00A939C6" w:rsidRPr="002B5C47" w:rsidRDefault="00A939C6" w:rsidP="00A939C6">
      <w:pPr>
        <w:numPr>
          <w:ilvl w:val="0"/>
          <w:numId w:val="3"/>
        </w:numPr>
        <w:spacing w:after="100" w:line="240" w:lineRule="auto"/>
        <w:ind w:right="-414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2017</w:t>
      </w:r>
      <w:r w:rsidRPr="002B5C47">
        <w:rPr>
          <w:rFonts w:ascii="Verdana" w:eastAsia="Verdana" w:hAnsi="Verdana" w:cs="Verdana"/>
          <w:sz w:val="20"/>
        </w:rPr>
        <w:tab/>
      </w:r>
      <w:proofErr w:type="spellStart"/>
      <w:r w:rsidRPr="002B5C47">
        <w:rPr>
          <w:rFonts w:ascii="Verdana" w:eastAsia="Verdana" w:hAnsi="Verdana" w:cs="Verdana"/>
          <w:b/>
          <w:sz w:val="20"/>
        </w:rPr>
        <w:t>Selectour</w:t>
      </w:r>
      <w:proofErr w:type="spellEnd"/>
      <w:r>
        <w:rPr>
          <w:rFonts w:ascii="Verdana" w:eastAsia="Verdana" w:hAnsi="Verdana" w:cs="Verdana"/>
          <w:sz w:val="20"/>
        </w:rPr>
        <w:t xml:space="preserve"> - Etienne </w:t>
      </w:r>
      <w:proofErr w:type="spellStart"/>
      <w:r>
        <w:rPr>
          <w:rFonts w:ascii="Verdana" w:eastAsia="Verdana" w:hAnsi="Verdana" w:cs="Verdana"/>
          <w:sz w:val="20"/>
        </w:rPr>
        <w:t>Batard</w:t>
      </w:r>
      <w:proofErr w:type="spellEnd"/>
      <w:r>
        <w:rPr>
          <w:rFonts w:ascii="Verdana" w:eastAsia="Verdana" w:hAnsi="Verdana" w:cs="Verdana"/>
          <w:sz w:val="20"/>
        </w:rPr>
        <w:t xml:space="preserve"> et Olivier </w:t>
      </w:r>
      <w:proofErr w:type="spellStart"/>
      <w:r>
        <w:rPr>
          <w:rFonts w:ascii="Verdana" w:eastAsia="Verdana" w:hAnsi="Verdana" w:cs="Verdana"/>
          <w:sz w:val="20"/>
        </w:rPr>
        <w:t>Rabinel</w:t>
      </w:r>
      <w:proofErr w:type="spellEnd"/>
    </w:p>
    <w:p w:rsidR="00A939C6" w:rsidRDefault="00A939C6" w:rsidP="00A939C6">
      <w:pPr>
        <w:numPr>
          <w:ilvl w:val="0"/>
          <w:numId w:val="3"/>
        </w:numPr>
        <w:spacing w:after="100" w:line="240" w:lineRule="auto"/>
        <w:ind w:right="-414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sz w:val="20"/>
        </w:rPr>
        <w:t>2015</w:t>
      </w:r>
      <w:r>
        <w:rPr>
          <w:rFonts w:ascii="Verdana" w:eastAsia="Verdana" w:hAnsi="Verdana" w:cs="Verdana"/>
          <w:sz w:val="20"/>
        </w:rPr>
        <w:tab/>
      </w:r>
      <w:proofErr w:type="spellStart"/>
      <w:r w:rsidRPr="000310CA">
        <w:rPr>
          <w:rFonts w:ascii="Verdana" w:eastAsia="Verdana" w:hAnsi="Verdana" w:cs="Verdana"/>
          <w:b/>
          <w:color w:val="132133"/>
          <w:sz w:val="20"/>
        </w:rPr>
        <w:t>Boursorama</w:t>
      </w:r>
      <w:proofErr w:type="spellEnd"/>
      <w:r w:rsidRPr="000310CA">
        <w:rPr>
          <w:rFonts w:ascii="Verdana" w:eastAsia="Verdana" w:hAnsi="Verdana" w:cs="Verdana"/>
          <w:b/>
          <w:color w:val="132133"/>
          <w:sz w:val="20"/>
        </w:rPr>
        <w:t>/ IBM</w:t>
      </w:r>
      <w:r>
        <w:rPr>
          <w:rFonts w:ascii="Verdana" w:eastAsia="Verdana" w:hAnsi="Verdana" w:cs="Verdana"/>
          <w:color w:val="132133"/>
          <w:sz w:val="20"/>
        </w:rPr>
        <w:t xml:space="preserve"> -</w:t>
      </w:r>
      <w:r>
        <w:rPr>
          <w:rFonts w:ascii="Verdana" w:eastAsia="Verdana" w:hAnsi="Verdana" w:cs="Verdana"/>
          <w:sz w:val="20"/>
        </w:rPr>
        <w:t xml:space="preserve"> Tomas Leach</w:t>
      </w:r>
      <w:r>
        <w:rPr>
          <w:rFonts w:ascii="Verdana" w:eastAsia="Verdana" w:hAnsi="Verdana" w:cs="Verdana"/>
          <w:sz w:val="20"/>
        </w:rPr>
        <w:tab/>
      </w:r>
    </w:p>
    <w:p w:rsidR="00A939C6" w:rsidRDefault="00A939C6" w:rsidP="00A939C6">
      <w:pPr>
        <w:numPr>
          <w:ilvl w:val="0"/>
          <w:numId w:val="3"/>
        </w:numPr>
        <w:spacing w:after="100" w:line="240" w:lineRule="auto"/>
        <w:ind w:right="-414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2014</w:t>
      </w:r>
      <w:r>
        <w:rPr>
          <w:rFonts w:ascii="Verdana" w:eastAsia="Verdana" w:hAnsi="Verdana" w:cs="Verdana"/>
          <w:b/>
          <w:sz w:val="20"/>
        </w:rPr>
        <w:tab/>
      </w:r>
      <w:proofErr w:type="spellStart"/>
      <w:r w:rsidRPr="000310CA">
        <w:rPr>
          <w:rFonts w:ascii="Verdana" w:eastAsia="Verdana" w:hAnsi="Verdana" w:cs="Verdana"/>
          <w:b/>
          <w:color w:val="132133"/>
          <w:sz w:val="20"/>
        </w:rPr>
        <w:t>Madrange</w:t>
      </w:r>
      <w:proofErr w:type="spellEnd"/>
      <w:r>
        <w:rPr>
          <w:rFonts w:ascii="Verdana" w:eastAsia="Verdana" w:hAnsi="Verdana" w:cs="Verdana"/>
          <w:color w:val="132133"/>
          <w:sz w:val="20"/>
        </w:rPr>
        <w:t xml:space="preserve"> -</w:t>
      </w:r>
      <w:r>
        <w:rPr>
          <w:rFonts w:ascii="Verdana" w:eastAsia="Verdana" w:hAnsi="Verdana" w:cs="Verdana"/>
          <w:sz w:val="20"/>
        </w:rPr>
        <w:t xml:space="preserve"> Vincent de Brus</w:t>
      </w:r>
    </w:p>
    <w:p w:rsidR="00A939C6" w:rsidRPr="000310CA" w:rsidRDefault="00A939C6" w:rsidP="00A939C6">
      <w:pPr>
        <w:numPr>
          <w:ilvl w:val="0"/>
          <w:numId w:val="3"/>
        </w:numPr>
        <w:spacing w:after="100" w:line="240" w:lineRule="auto"/>
        <w:ind w:right="-414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2014</w:t>
      </w:r>
      <w:r>
        <w:rPr>
          <w:rFonts w:ascii="Verdana" w:eastAsia="Verdana" w:hAnsi="Verdana" w:cs="Verdana"/>
          <w:b/>
          <w:sz w:val="20"/>
        </w:rPr>
        <w:tab/>
      </w:r>
      <w:r w:rsidRPr="000310CA">
        <w:rPr>
          <w:rFonts w:ascii="Verdana" w:eastAsia="Verdana" w:hAnsi="Verdana" w:cs="Verdana"/>
          <w:b/>
          <w:color w:val="132133"/>
          <w:sz w:val="20"/>
        </w:rPr>
        <w:t>Institut du cerveau et de la moelle épinière</w:t>
      </w:r>
      <w:r>
        <w:rPr>
          <w:rFonts w:ascii="Verdana" w:eastAsia="Verdana" w:hAnsi="Verdana" w:cs="Verdana"/>
          <w:b/>
          <w:color w:val="132133"/>
          <w:sz w:val="20"/>
        </w:rPr>
        <w:t xml:space="preserve"> -</w:t>
      </w:r>
      <w:r>
        <w:rPr>
          <w:rFonts w:ascii="Verdana" w:eastAsia="Verdana" w:hAnsi="Verdana" w:cs="Verdana"/>
          <w:sz w:val="20"/>
        </w:rPr>
        <w:t xml:space="preserve"> Lionel </w:t>
      </w:r>
      <w:proofErr w:type="spellStart"/>
      <w:r>
        <w:rPr>
          <w:rFonts w:ascii="Verdana" w:eastAsia="Verdana" w:hAnsi="Verdana" w:cs="Verdana"/>
          <w:sz w:val="20"/>
        </w:rPr>
        <w:t>Skekette</w:t>
      </w:r>
      <w:proofErr w:type="spellEnd"/>
      <w:r>
        <w:rPr>
          <w:rFonts w:ascii="Verdana" w:eastAsia="Verdana" w:hAnsi="Verdana" w:cs="Verdana"/>
          <w:sz w:val="20"/>
        </w:rPr>
        <w:t xml:space="preserve"> </w:t>
      </w:r>
    </w:p>
    <w:p w:rsidR="00A939C6" w:rsidRDefault="00A939C6" w:rsidP="00A939C6">
      <w:pPr>
        <w:numPr>
          <w:ilvl w:val="0"/>
          <w:numId w:val="3"/>
        </w:numPr>
        <w:spacing w:after="100" w:line="240" w:lineRule="auto"/>
        <w:ind w:right="-414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2014</w:t>
      </w:r>
      <w:r>
        <w:rPr>
          <w:rFonts w:ascii="Verdana" w:eastAsia="Verdana" w:hAnsi="Verdana" w:cs="Verdana"/>
          <w:b/>
          <w:sz w:val="20"/>
        </w:rPr>
        <w:tab/>
      </w:r>
      <w:r>
        <w:rPr>
          <w:rFonts w:ascii="Verdana" w:eastAsia="Verdana" w:hAnsi="Verdana" w:cs="Verdana"/>
          <w:b/>
          <w:color w:val="132133"/>
          <w:sz w:val="20"/>
        </w:rPr>
        <w:t>Zoé voiture électrice Renault</w:t>
      </w:r>
      <w:r>
        <w:rPr>
          <w:rFonts w:ascii="Verdana" w:eastAsia="Verdana" w:hAnsi="Verdana" w:cs="Verdana"/>
          <w:color w:val="132133"/>
          <w:sz w:val="20"/>
        </w:rPr>
        <w:t xml:space="preserve"> - Philippe </w:t>
      </w:r>
      <w:proofErr w:type="spellStart"/>
      <w:r>
        <w:rPr>
          <w:rFonts w:ascii="Verdana" w:eastAsia="Verdana" w:hAnsi="Verdana" w:cs="Verdana"/>
          <w:color w:val="132133"/>
          <w:sz w:val="20"/>
        </w:rPr>
        <w:t>Pollet</w:t>
      </w:r>
      <w:proofErr w:type="spellEnd"/>
      <w:r>
        <w:rPr>
          <w:rFonts w:ascii="Verdana" w:eastAsia="Verdana" w:hAnsi="Verdana" w:cs="Verdana"/>
          <w:color w:val="132133"/>
          <w:sz w:val="20"/>
        </w:rPr>
        <w:t>-Villard</w:t>
      </w:r>
    </w:p>
    <w:p w:rsidR="00445034" w:rsidRPr="00F83A6F" w:rsidRDefault="00A939C6" w:rsidP="00F83A6F">
      <w:pPr>
        <w:numPr>
          <w:ilvl w:val="0"/>
          <w:numId w:val="3"/>
        </w:numPr>
        <w:spacing w:after="100" w:line="240" w:lineRule="auto"/>
        <w:ind w:right="-414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sz w:val="20"/>
        </w:rPr>
        <w:t>2010</w:t>
      </w:r>
      <w:r>
        <w:rPr>
          <w:rFonts w:ascii="Verdana" w:eastAsia="Verdana" w:hAnsi="Verdana" w:cs="Verdana"/>
          <w:b/>
          <w:sz w:val="20"/>
        </w:rPr>
        <w:t xml:space="preserve"> </w:t>
      </w:r>
      <w:r>
        <w:rPr>
          <w:rFonts w:ascii="Verdana" w:eastAsia="Verdana" w:hAnsi="Verdana" w:cs="Verdana"/>
          <w:b/>
          <w:color w:val="132133"/>
          <w:sz w:val="20"/>
        </w:rPr>
        <w:tab/>
        <w:t xml:space="preserve">Club Auto AMTT </w:t>
      </w:r>
      <w:r>
        <w:rPr>
          <w:rFonts w:ascii="Verdana" w:eastAsia="Verdana" w:hAnsi="Verdana" w:cs="Verdana"/>
          <w:color w:val="132133"/>
          <w:sz w:val="20"/>
        </w:rPr>
        <w:t>- Pascal Renaud</w:t>
      </w:r>
    </w:p>
    <w:p w:rsidR="00445034" w:rsidRDefault="00C37E69" w:rsidP="00C37E69">
      <w:pPr>
        <w:spacing w:after="0" w:line="360" w:lineRule="auto"/>
        <w:ind w:right="-415"/>
        <w:rPr>
          <w:rFonts w:ascii="Verdana" w:eastAsia="Verdana" w:hAnsi="Verdana" w:cs="Verdana"/>
          <w:color w:val="17365D"/>
          <w:spacing w:val="5"/>
          <w:sz w:val="28"/>
        </w:rPr>
      </w:pPr>
      <w:r>
        <w:rPr>
          <w:rFonts w:ascii="Verdana" w:eastAsia="Verdana" w:hAnsi="Verdana" w:cs="Verdana"/>
          <w:color w:val="17365D"/>
          <w:spacing w:val="5"/>
          <w:sz w:val="28"/>
        </w:rPr>
        <w:t>Doublage</w:t>
      </w:r>
    </w:p>
    <w:p w:rsidR="00A939C6" w:rsidRPr="00EF38AC" w:rsidRDefault="00C37E69" w:rsidP="00EF38AC">
      <w:pPr>
        <w:numPr>
          <w:ilvl w:val="0"/>
          <w:numId w:val="4"/>
        </w:numPr>
        <w:spacing w:after="100" w:line="240" w:lineRule="auto"/>
        <w:ind w:right="-414"/>
        <w:jc w:val="both"/>
        <w:rPr>
          <w:rFonts w:ascii="Verdana" w:eastAsia="Verdana" w:hAnsi="Verdana" w:cs="Verdana"/>
          <w:color w:val="132133"/>
          <w:sz w:val="20"/>
        </w:rPr>
      </w:pPr>
      <w:r w:rsidRPr="00C37E69">
        <w:rPr>
          <w:rFonts w:ascii="Verdana" w:eastAsia="Verdana" w:hAnsi="Verdana" w:cs="Verdana"/>
          <w:color w:val="132133"/>
          <w:sz w:val="20"/>
        </w:rPr>
        <w:t xml:space="preserve">2018 </w:t>
      </w:r>
      <w:r w:rsidRPr="00C37E69">
        <w:rPr>
          <w:rFonts w:ascii="Verdana" w:eastAsia="Verdana" w:hAnsi="Verdana" w:cs="Verdana"/>
          <w:color w:val="132133"/>
          <w:sz w:val="20"/>
        </w:rPr>
        <w:tab/>
      </w:r>
      <w:proofErr w:type="spellStart"/>
      <w:r w:rsidRPr="00C37E69">
        <w:rPr>
          <w:rFonts w:ascii="Verdana" w:eastAsia="Verdana" w:hAnsi="Verdana" w:cs="Verdana"/>
          <w:b/>
          <w:color w:val="132133"/>
          <w:sz w:val="20"/>
        </w:rPr>
        <w:t>Malkyrs</w:t>
      </w:r>
      <w:proofErr w:type="spellEnd"/>
      <w:r w:rsidRPr="00C37E69">
        <w:rPr>
          <w:rFonts w:ascii="Verdana" w:eastAsia="Verdana" w:hAnsi="Verdana" w:cs="Verdana"/>
          <w:b/>
          <w:color w:val="132133"/>
          <w:sz w:val="20"/>
        </w:rPr>
        <w:t>, jeu vidéo</w:t>
      </w:r>
      <w:r w:rsidRPr="00C37E69">
        <w:rPr>
          <w:rFonts w:ascii="Verdana" w:eastAsia="Verdana" w:hAnsi="Verdana" w:cs="Verdana"/>
          <w:color w:val="132133"/>
          <w:sz w:val="20"/>
        </w:rPr>
        <w:t xml:space="preserve"> – Vive Lame de </w:t>
      </w:r>
      <w:proofErr w:type="spellStart"/>
      <w:r w:rsidRPr="00C37E69">
        <w:rPr>
          <w:rFonts w:ascii="Verdana" w:eastAsia="Verdana" w:hAnsi="Verdana" w:cs="Verdana"/>
          <w:color w:val="132133"/>
          <w:sz w:val="20"/>
        </w:rPr>
        <w:t>Maden</w:t>
      </w:r>
      <w:proofErr w:type="spellEnd"/>
    </w:p>
    <w:p w:rsidR="006F6534" w:rsidRDefault="006F6534" w:rsidP="006F6534">
      <w:pPr>
        <w:spacing w:after="0" w:line="360" w:lineRule="auto"/>
        <w:ind w:right="-415"/>
        <w:rPr>
          <w:rFonts w:ascii="Verdana" w:eastAsia="Verdana" w:hAnsi="Verdana" w:cs="Verdana"/>
          <w:color w:val="17365D"/>
          <w:spacing w:val="5"/>
          <w:sz w:val="28"/>
        </w:rPr>
      </w:pPr>
      <w:r>
        <w:rPr>
          <w:rFonts w:ascii="Verdana" w:eastAsia="Verdana" w:hAnsi="Verdana" w:cs="Verdana"/>
          <w:color w:val="17365D"/>
          <w:spacing w:val="5"/>
          <w:sz w:val="28"/>
        </w:rPr>
        <w:t xml:space="preserve">Formation </w:t>
      </w:r>
    </w:p>
    <w:p w:rsidR="00D225C2" w:rsidRPr="00D225C2" w:rsidRDefault="00D225C2" w:rsidP="00D225C2">
      <w:pPr>
        <w:numPr>
          <w:ilvl w:val="0"/>
          <w:numId w:val="6"/>
        </w:numPr>
        <w:spacing w:after="0" w:line="240" w:lineRule="auto"/>
        <w:ind w:right="-414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2018</w:t>
      </w:r>
      <w:r>
        <w:rPr>
          <w:rFonts w:ascii="Verdana" w:eastAsia="Verdana" w:hAnsi="Verdana" w:cs="Verdana"/>
          <w:sz w:val="20"/>
        </w:rPr>
        <w:tab/>
      </w:r>
      <w:r w:rsidRPr="004F1B31">
        <w:rPr>
          <w:rFonts w:ascii="Verdana" w:eastAsia="Verdana" w:hAnsi="Verdana" w:cs="Verdana"/>
          <w:sz w:val="20"/>
        </w:rPr>
        <w:t xml:space="preserve">Stage doublage </w:t>
      </w:r>
      <w:r>
        <w:rPr>
          <w:rFonts w:ascii="Verdana" w:eastAsia="Verdana" w:hAnsi="Verdana" w:cs="Verdana"/>
          <w:sz w:val="20"/>
        </w:rPr>
        <w:t xml:space="preserve">avec Catherine Lafond, Virginie </w:t>
      </w:r>
      <w:proofErr w:type="spellStart"/>
      <w:r>
        <w:rPr>
          <w:rFonts w:ascii="Verdana" w:eastAsia="Verdana" w:hAnsi="Verdana" w:cs="Verdana"/>
          <w:sz w:val="20"/>
        </w:rPr>
        <w:t>Ledieu</w:t>
      </w:r>
      <w:proofErr w:type="spellEnd"/>
      <w:r>
        <w:rPr>
          <w:rFonts w:ascii="Verdana" w:eastAsia="Verdana" w:hAnsi="Verdana" w:cs="Verdana"/>
          <w:sz w:val="20"/>
        </w:rPr>
        <w:t>, Emmanuel Fouquet et Catherine Privat</w:t>
      </w:r>
    </w:p>
    <w:p w:rsidR="006F6534" w:rsidRDefault="006F6534" w:rsidP="006F6534">
      <w:pPr>
        <w:numPr>
          <w:ilvl w:val="0"/>
          <w:numId w:val="6"/>
        </w:numPr>
        <w:spacing w:after="0" w:line="240" w:lineRule="auto"/>
        <w:ind w:right="-414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2016-2017 </w:t>
      </w:r>
      <w:r w:rsidRPr="00D74B0F">
        <w:rPr>
          <w:rFonts w:ascii="Verdana" w:eastAsia="Verdana" w:hAnsi="Verdana" w:cs="Verdana"/>
          <w:b/>
          <w:color w:val="132133"/>
          <w:sz w:val="20"/>
          <w:szCs w:val="20"/>
        </w:rPr>
        <w:t>Rhinocéros Formation</w:t>
      </w:r>
      <w:r w:rsidRPr="005559B6"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  <w:sz w:val="20"/>
        </w:rPr>
        <w:t xml:space="preserve">(Brigitte Aubry, Deborah Perret, Catherine </w:t>
      </w:r>
      <w:proofErr w:type="spellStart"/>
      <w:r>
        <w:rPr>
          <w:rFonts w:ascii="Verdana" w:eastAsia="Verdana" w:hAnsi="Verdana" w:cs="Verdana"/>
          <w:sz w:val="20"/>
        </w:rPr>
        <w:t>Brot</w:t>
      </w:r>
      <w:proofErr w:type="spellEnd"/>
      <w:r>
        <w:rPr>
          <w:rFonts w:ascii="Verdana" w:eastAsia="Verdana" w:hAnsi="Verdana" w:cs="Verdana"/>
          <w:sz w:val="20"/>
        </w:rPr>
        <w:t xml:space="preserve">, Annabelle Roux, Laurence </w:t>
      </w:r>
      <w:proofErr w:type="spellStart"/>
      <w:r>
        <w:rPr>
          <w:rFonts w:ascii="Verdana" w:eastAsia="Verdana" w:hAnsi="Verdana" w:cs="Verdana"/>
          <w:sz w:val="20"/>
        </w:rPr>
        <w:t>Sa</w:t>
      </w:r>
      <w:r w:rsidR="00C354A3">
        <w:rPr>
          <w:rFonts w:ascii="Verdana" w:eastAsia="Verdana" w:hAnsi="Verdana" w:cs="Verdana"/>
          <w:sz w:val="20"/>
        </w:rPr>
        <w:t>c</w:t>
      </w:r>
      <w:r>
        <w:rPr>
          <w:rFonts w:ascii="Verdana" w:eastAsia="Verdana" w:hAnsi="Verdana" w:cs="Verdana"/>
          <w:sz w:val="20"/>
        </w:rPr>
        <w:t>quet</w:t>
      </w:r>
      <w:proofErr w:type="spellEnd"/>
      <w:r>
        <w:rPr>
          <w:rFonts w:ascii="Verdana" w:eastAsia="Verdana" w:hAnsi="Verdana" w:cs="Verdana"/>
          <w:sz w:val="20"/>
        </w:rPr>
        <w:t xml:space="preserve">, Gérard </w:t>
      </w:r>
      <w:proofErr w:type="spellStart"/>
      <w:r>
        <w:rPr>
          <w:rFonts w:ascii="Verdana" w:eastAsia="Verdana" w:hAnsi="Verdana" w:cs="Verdana"/>
          <w:sz w:val="20"/>
        </w:rPr>
        <w:t>Dessalles</w:t>
      </w:r>
      <w:proofErr w:type="spellEnd"/>
      <w:r>
        <w:rPr>
          <w:rFonts w:ascii="Verdana" w:eastAsia="Verdana" w:hAnsi="Verdana" w:cs="Verdana"/>
          <w:sz w:val="20"/>
        </w:rPr>
        <w:t xml:space="preserve">, Jean-Marc </w:t>
      </w:r>
      <w:proofErr w:type="spellStart"/>
      <w:r>
        <w:rPr>
          <w:rFonts w:ascii="Verdana" w:eastAsia="Verdana" w:hAnsi="Verdana" w:cs="Verdana"/>
          <w:sz w:val="20"/>
        </w:rPr>
        <w:t>Pannetier</w:t>
      </w:r>
      <w:proofErr w:type="spellEnd"/>
      <w:r>
        <w:rPr>
          <w:rFonts w:ascii="Verdana" w:eastAsia="Verdana" w:hAnsi="Verdana" w:cs="Verdana"/>
          <w:sz w:val="20"/>
        </w:rPr>
        <w:t>, Domi</w:t>
      </w:r>
      <w:r w:rsidR="00277C00">
        <w:rPr>
          <w:rFonts w:ascii="Verdana" w:eastAsia="Verdana" w:hAnsi="Verdana" w:cs="Verdana"/>
          <w:sz w:val="20"/>
        </w:rPr>
        <w:t xml:space="preserve">nique Bailly, </w:t>
      </w:r>
      <w:proofErr w:type="spellStart"/>
      <w:r w:rsidR="00277C00">
        <w:rPr>
          <w:rFonts w:ascii="Verdana" w:eastAsia="Verdana" w:hAnsi="Verdana" w:cs="Verdana"/>
          <w:sz w:val="20"/>
        </w:rPr>
        <w:t>Anneliese</w:t>
      </w:r>
      <w:proofErr w:type="spellEnd"/>
      <w:r w:rsidR="00277C00">
        <w:rPr>
          <w:rFonts w:ascii="Verdana" w:eastAsia="Verdana" w:hAnsi="Verdana" w:cs="Verdana"/>
          <w:sz w:val="20"/>
        </w:rPr>
        <w:t xml:space="preserve"> </w:t>
      </w:r>
      <w:proofErr w:type="spellStart"/>
      <w:r w:rsidR="00277C00">
        <w:rPr>
          <w:rFonts w:ascii="Verdana" w:eastAsia="Verdana" w:hAnsi="Verdana" w:cs="Verdana"/>
          <w:sz w:val="20"/>
        </w:rPr>
        <w:t>Fromont</w:t>
      </w:r>
      <w:proofErr w:type="spellEnd"/>
      <w:r w:rsidR="00277C00">
        <w:rPr>
          <w:rFonts w:ascii="Verdana" w:eastAsia="Verdana" w:hAnsi="Verdana" w:cs="Verdana"/>
          <w:sz w:val="20"/>
        </w:rPr>
        <w:t>, Emmanuel Fouquet)</w:t>
      </w:r>
    </w:p>
    <w:p w:rsidR="006F6534" w:rsidRDefault="006F6534" w:rsidP="006F6534">
      <w:pPr>
        <w:numPr>
          <w:ilvl w:val="0"/>
          <w:numId w:val="6"/>
        </w:numPr>
        <w:spacing w:after="0" w:line="240" w:lineRule="auto"/>
        <w:ind w:right="-414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2016</w:t>
      </w:r>
      <w:r>
        <w:rPr>
          <w:rFonts w:ascii="Verdana" w:eastAsia="Verdana" w:hAnsi="Verdana" w:cs="Verdana"/>
          <w:sz w:val="20"/>
        </w:rPr>
        <w:tab/>
        <w:t xml:space="preserve">Stage Maîtriser la </w:t>
      </w:r>
      <w:proofErr w:type="spellStart"/>
      <w:r>
        <w:rPr>
          <w:rFonts w:ascii="Verdana" w:eastAsia="Verdana" w:hAnsi="Verdana" w:cs="Verdana"/>
          <w:sz w:val="20"/>
        </w:rPr>
        <w:t>post-synchronisation</w:t>
      </w:r>
      <w:proofErr w:type="spellEnd"/>
      <w:r>
        <w:rPr>
          <w:rFonts w:ascii="Verdana" w:eastAsia="Verdana" w:hAnsi="Verdana" w:cs="Verdana"/>
          <w:sz w:val="20"/>
        </w:rPr>
        <w:t xml:space="preserve"> et le doublage, direction Laura </w:t>
      </w:r>
      <w:proofErr w:type="spellStart"/>
      <w:r>
        <w:rPr>
          <w:rFonts w:ascii="Verdana" w:eastAsia="Verdana" w:hAnsi="Verdana" w:cs="Verdana"/>
          <w:sz w:val="20"/>
        </w:rPr>
        <w:t>Koffler</w:t>
      </w:r>
      <w:proofErr w:type="spellEnd"/>
      <w:r>
        <w:rPr>
          <w:rFonts w:ascii="Verdana" w:eastAsia="Verdana" w:hAnsi="Verdana" w:cs="Verdana"/>
          <w:sz w:val="20"/>
        </w:rPr>
        <w:t xml:space="preserve"> à l'INA</w:t>
      </w:r>
    </w:p>
    <w:p w:rsidR="006F6534" w:rsidRDefault="006F6534" w:rsidP="006F6534">
      <w:pPr>
        <w:numPr>
          <w:ilvl w:val="0"/>
          <w:numId w:val="6"/>
        </w:numPr>
        <w:spacing w:after="0" w:line="240" w:lineRule="auto"/>
        <w:ind w:right="-414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2014</w:t>
      </w:r>
      <w:r>
        <w:rPr>
          <w:rFonts w:ascii="Verdana" w:eastAsia="Verdana" w:hAnsi="Verdana" w:cs="Verdana"/>
          <w:sz w:val="20"/>
        </w:rPr>
        <w:tab/>
        <w:t>Stage « Jouer juste, la méthode de l’acteur par Robert Castle »</w:t>
      </w:r>
    </w:p>
    <w:p w:rsidR="006F6534" w:rsidRDefault="006F6534" w:rsidP="006F6534">
      <w:pPr>
        <w:numPr>
          <w:ilvl w:val="0"/>
          <w:numId w:val="6"/>
        </w:numPr>
        <w:spacing w:after="0" w:line="240" w:lineRule="auto"/>
        <w:ind w:right="-414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2011</w:t>
      </w:r>
      <w:r>
        <w:rPr>
          <w:rFonts w:ascii="Verdana" w:eastAsia="Verdana" w:hAnsi="Verdana" w:cs="Verdana"/>
          <w:sz w:val="20"/>
        </w:rPr>
        <w:tab/>
        <w:t xml:space="preserve">Stage « Adapter son jeu pour la comédie et pour la caméra » avec Laurent </w:t>
      </w:r>
      <w:proofErr w:type="spellStart"/>
      <w:r>
        <w:rPr>
          <w:rFonts w:ascii="Verdana" w:eastAsia="Verdana" w:hAnsi="Verdana" w:cs="Verdana"/>
          <w:sz w:val="20"/>
        </w:rPr>
        <w:t>Firode</w:t>
      </w:r>
      <w:proofErr w:type="spellEnd"/>
      <w:r>
        <w:rPr>
          <w:rFonts w:ascii="Verdana" w:eastAsia="Verdana" w:hAnsi="Verdana" w:cs="Verdana"/>
          <w:sz w:val="20"/>
        </w:rPr>
        <w:t>, réalisateur</w:t>
      </w:r>
    </w:p>
    <w:p w:rsidR="006F6534" w:rsidRDefault="006F6534" w:rsidP="006F6534">
      <w:pPr>
        <w:numPr>
          <w:ilvl w:val="0"/>
          <w:numId w:val="6"/>
        </w:numPr>
        <w:spacing w:after="0" w:line="240" w:lineRule="auto"/>
        <w:ind w:right="-414"/>
        <w:jc w:val="both"/>
        <w:rPr>
          <w:rFonts w:ascii="Verdana" w:eastAsia="Verdana" w:hAnsi="Verdana" w:cs="Verdana"/>
          <w:b/>
          <w:color w:val="132133"/>
          <w:sz w:val="20"/>
        </w:rPr>
      </w:pPr>
      <w:r>
        <w:rPr>
          <w:rFonts w:ascii="Verdana" w:eastAsia="Verdana" w:hAnsi="Verdana" w:cs="Verdana"/>
          <w:sz w:val="20"/>
        </w:rPr>
        <w:t>2005</w:t>
      </w:r>
      <w:r>
        <w:rPr>
          <w:rFonts w:ascii="Verdana" w:eastAsia="Verdana" w:hAnsi="Verdana" w:cs="Verdana"/>
          <w:sz w:val="20"/>
        </w:rPr>
        <w:tab/>
        <w:t xml:space="preserve">Nominée pour le </w:t>
      </w:r>
      <w:r>
        <w:rPr>
          <w:rFonts w:ascii="Verdana" w:eastAsia="Verdana" w:hAnsi="Verdana" w:cs="Verdana"/>
          <w:b/>
          <w:color w:val="132133"/>
          <w:sz w:val="20"/>
        </w:rPr>
        <w:t>Jacques de la meilleure actrice</w:t>
      </w:r>
      <w:r>
        <w:rPr>
          <w:rFonts w:ascii="Verdana" w:eastAsia="Verdana" w:hAnsi="Verdana" w:cs="Verdana"/>
          <w:sz w:val="20"/>
        </w:rPr>
        <w:t xml:space="preserve"> du Cours Florent pour le rôle de Sara </w:t>
      </w:r>
      <w:r>
        <w:rPr>
          <w:rFonts w:ascii="Verdana" w:eastAsia="Verdana" w:hAnsi="Verdana" w:cs="Verdana"/>
          <w:b/>
          <w:color w:val="132133"/>
          <w:sz w:val="20"/>
        </w:rPr>
        <w:t>dans Si ce n’est toi d’Edward Bond</w:t>
      </w:r>
    </w:p>
    <w:p w:rsidR="006F6534" w:rsidRDefault="006F6534" w:rsidP="006F6534">
      <w:pPr>
        <w:numPr>
          <w:ilvl w:val="0"/>
          <w:numId w:val="6"/>
        </w:numPr>
        <w:spacing w:after="0" w:line="240" w:lineRule="auto"/>
        <w:ind w:right="-414"/>
        <w:jc w:val="both"/>
        <w:rPr>
          <w:rFonts w:ascii="Verdana" w:eastAsia="Verdana" w:hAnsi="Verdana" w:cs="Verdana"/>
          <w:b/>
          <w:color w:val="132133"/>
          <w:sz w:val="20"/>
        </w:rPr>
      </w:pPr>
      <w:r>
        <w:rPr>
          <w:rFonts w:ascii="Verdana" w:eastAsia="Verdana" w:hAnsi="Verdana" w:cs="Verdana"/>
          <w:sz w:val="20"/>
        </w:rPr>
        <w:t>2002-2005</w:t>
      </w:r>
      <w:r>
        <w:rPr>
          <w:rFonts w:ascii="Verdana" w:eastAsia="Verdana" w:hAnsi="Verdana" w:cs="Verdana"/>
          <w:sz w:val="20"/>
        </w:rPr>
        <w:tab/>
        <w:t>Cours Florent (professeurs</w:t>
      </w:r>
      <w:r>
        <w:rPr>
          <w:rFonts w:ascii="Verdana" w:eastAsia="Verdana" w:hAnsi="Verdana" w:cs="Verdana"/>
          <w:b/>
          <w:color w:val="132133"/>
          <w:sz w:val="20"/>
        </w:rPr>
        <w:t xml:space="preserve">: Valérie </w:t>
      </w:r>
      <w:proofErr w:type="spellStart"/>
      <w:r>
        <w:rPr>
          <w:rFonts w:ascii="Verdana" w:eastAsia="Verdana" w:hAnsi="Verdana" w:cs="Verdana"/>
          <w:b/>
          <w:color w:val="132133"/>
          <w:sz w:val="20"/>
        </w:rPr>
        <w:t>Antonievitch</w:t>
      </w:r>
      <w:proofErr w:type="spellEnd"/>
      <w:r>
        <w:rPr>
          <w:rFonts w:ascii="Verdana" w:eastAsia="Verdana" w:hAnsi="Verdana" w:cs="Verdana"/>
          <w:b/>
          <w:color w:val="132133"/>
          <w:sz w:val="20"/>
        </w:rPr>
        <w:t xml:space="preserve">, Valérie Nègre, Jérôme </w:t>
      </w:r>
      <w:proofErr w:type="spellStart"/>
      <w:r>
        <w:rPr>
          <w:rFonts w:ascii="Verdana" w:eastAsia="Verdana" w:hAnsi="Verdana" w:cs="Verdana"/>
          <w:b/>
          <w:color w:val="132133"/>
          <w:sz w:val="20"/>
        </w:rPr>
        <w:t>Pouly</w:t>
      </w:r>
      <w:proofErr w:type="spellEnd"/>
      <w:r>
        <w:rPr>
          <w:rFonts w:ascii="Verdana" w:eastAsia="Verdana" w:hAnsi="Verdana" w:cs="Verdana"/>
          <w:b/>
          <w:color w:val="132133"/>
          <w:sz w:val="20"/>
        </w:rPr>
        <w:t>, sociétaire de la Comédie Française)</w:t>
      </w:r>
    </w:p>
    <w:p w:rsidR="006F6534" w:rsidRDefault="006F6534" w:rsidP="006F6534">
      <w:pPr>
        <w:numPr>
          <w:ilvl w:val="0"/>
          <w:numId w:val="6"/>
        </w:numPr>
        <w:spacing w:after="0" w:line="240" w:lineRule="auto"/>
        <w:ind w:right="-414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2004-2008</w:t>
      </w:r>
      <w:r>
        <w:rPr>
          <w:rFonts w:ascii="Verdana" w:eastAsia="Verdana" w:hAnsi="Verdana" w:cs="Verdana"/>
          <w:sz w:val="20"/>
        </w:rPr>
        <w:tab/>
        <w:t>Claquettes niveau 5 (Professeur :</w:t>
      </w:r>
      <w:r>
        <w:rPr>
          <w:rFonts w:ascii="Verdana" w:eastAsia="Verdana" w:hAnsi="Verdana" w:cs="Verdana"/>
          <w:b/>
          <w:color w:val="132133"/>
          <w:sz w:val="20"/>
        </w:rPr>
        <w:t xml:space="preserve"> Victor </w:t>
      </w:r>
      <w:proofErr w:type="spellStart"/>
      <w:r>
        <w:rPr>
          <w:rFonts w:ascii="Verdana" w:eastAsia="Verdana" w:hAnsi="Verdana" w:cs="Verdana"/>
          <w:b/>
          <w:color w:val="132133"/>
          <w:sz w:val="20"/>
        </w:rPr>
        <w:t>Cuno</w:t>
      </w:r>
      <w:proofErr w:type="spellEnd"/>
      <w:r>
        <w:rPr>
          <w:rFonts w:ascii="Verdana" w:eastAsia="Verdana" w:hAnsi="Verdana" w:cs="Verdana"/>
          <w:sz w:val="20"/>
        </w:rPr>
        <w:t xml:space="preserve">) Ecole </w:t>
      </w:r>
      <w:proofErr w:type="spellStart"/>
      <w:r>
        <w:rPr>
          <w:rFonts w:ascii="Verdana" w:eastAsia="Verdana" w:hAnsi="Verdana" w:cs="Verdana"/>
          <w:sz w:val="20"/>
        </w:rPr>
        <w:t>Swingtap</w:t>
      </w:r>
      <w:proofErr w:type="spellEnd"/>
      <w:r>
        <w:rPr>
          <w:rFonts w:ascii="Verdana" w:eastAsia="Verdana" w:hAnsi="Verdana" w:cs="Verdana"/>
          <w:sz w:val="20"/>
        </w:rPr>
        <w:t xml:space="preserve"> (Paris)</w:t>
      </w:r>
    </w:p>
    <w:p w:rsidR="006F6534" w:rsidRDefault="006F6534" w:rsidP="006F6534">
      <w:pPr>
        <w:numPr>
          <w:ilvl w:val="0"/>
          <w:numId w:val="6"/>
        </w:numPr>
        <w:spacing w:after="0" w:line="240" w:lineRule="auto"/>
        <w:ind w:right="-414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2002</w:t>
      </w:r>
      <w:r>
        <w:rPr>
          <w:rFonts w:ascii="Verdana" w:eastAsia="Verdana" w:hAnsi="Verdana" w:cs="Verdana"/>
          <w:sz w:val="20"/>
        </w:rPr>
        <w:tab/>
        <w:t>Stage à l’Ecole de l’Acteur Côté Cour</w:t>
      </w:r>
    </w:p>
    <w:p w:rsidR="003772EF" w:rsidRDefault="006F6534" w:rsidP="00D225C2">
      <w:pPr>
        <w:numPr>
          <w:ilvl w:val="0"/>
          <w:numId w:val="6"/>
        </w:numPr>
        <w:spacing w:after="0" w:line="240" w:lineRule="auto"/>
        <w:ind w:right="-414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1987-1994</w:t>
      </w:r>
      <w:r>
        <w:rPr>
          <w:rFonts w:ascii="Verdana" w:eastAsia="Verdana" w:hAnsi="Verdana" w:cs="Verdana"/>
          <w:sz w:val="20"/>
        </w:rPr>
        <w:tab/>
        <w:t xml:space="preserve">Ecole « Atelier Théâtre » (Dole) professeur Max </w:t>
      </w:r>
      <w:proofErr w:type="spellStart"/>
      <w:r>
        <w:rPr>
          <w:rFonts w:ascii="Verdana" w:eastAsia="Verdana" w:hAnsi="Verdana" w:cs="Verdana"/>
          <w:sz w:val="20"/>
        </w:rPr>
        <w:t>Haleli</w:t>
      </w:r>
      <w:proofErr w:type="spellEnd"/>
      <w:r>
        <w:rPr>
          <w:rFonts w:ascii="Verdana" w:eastAsia="Verdana" w:hAnsi="Verdana" w:cs="Verdana"/>
          <w:sz w:val="20"/>
        </w:rPr>
        <w:t xml:space="preserve"> et claquettes </w:t>
      </w:r>
    </w:p>
    <w:p w:rsidR="00D225C2" w:rsidRPr="00D225C2" w:rsidRDefault="00D225C2" w:rsidP="00D225C2">
      <w:pPr>
        <w:spacing w:after="0" w:line="240" w:lineRule="auto"/>
        <w:ind w:right="-414"/>
        <w:jc w:val="both"/>
        <w:rPr>
          <w:rFonts w:ascii="Verdana" w:eastAsia="Verdana" w:hAnsi="Verdana" w:cs="Verdana"/>
          <w:sz w:val="20"/>
        </w:rPr>
      </w:pPr>
    </w:p>
    <w:p w:rsidR="003772EF" w:rsidRDefault="003772EF" w:rsidP="003772EF">
      <w:pPr>
        <w:spacing w:after="0" w:line="360" w:lineRule="auto"/>
        <w:ind w:right="-415"/>
        <w:rPr>
          <w:rFonts w:ascii="Verdana" w:eastAsia="Verdana" w:hAnsi="Verdana" w:cs="Verdana"/>
          <w:color w:val="17365D"/>
          <w:spacing w:val="5"/>
          <w:sz w:val="28"/>
        </w:rPr>
      </w:pPr>
      <w:r>
        <w:rPr>
          <w:rFonts w:ascii="Verdana" w:eastAsia="Verdana" w:hAnsi="Verdana" w:cs="Verdana"/>
          <w:color w:val="17365D"/>
          <w:spacing w:val="5"/>
          <w:sz w:val="28"/>
        </w:rPr>
        <w:t xml:space="preserve">Chant et musique </w:t>
      </w:r>
    </w:p>
    <w:p w:rsidR="003772EF" w:rsidRDefault="0025491E" w:rsidP="003772EF">
      <w:pPr>
        <w:numPr>
          <w:ilvl w:val="0"/>
          <w:numId w:val="5"/>
        </w:numPr>
        <w:spacing w:after="0" w:line="240" w:lineRule="auto"/>
        <w:ind w:right="-415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2007-2014</w:t>
      </w:r>
      <w:r>
        <w:rPr>
          <w:rFonts w:ascii="Verdana" w:eastAsia="Verdana" w:hAnsi="Verdana" w:cs="Verdana"/>
          <w:sz w:val="20"/>
        </w:rPr>
        <w:tab/>
        <w:t>Soprane dans le</w:t>
      </w:r>
      <w:r w:rsidR="003772EF">
        <w:rPr>
          <w:rFonts w:ascii="Verdana" w:eastAsia="Verdana" w:hAnsi="Verdana" w:cs="Verdana"/>
          <w:sz w:val="20"/>
        </w:rPr>
        <w:t xml:space="preserve"> chœur Paris XIII et dans le Chœur Symphonique de Paris </w:t>
      </w:r>
    </w:p>
    <w:p w:rsidR="003772EF" w:rsidRDefault="003772EF" w:rsidP="003772EF">
      <w:pPr>
        <w:numPr>
          <w:ilvl w:val="0"/>
          <w:numId w:val="5"/>
        </w:numPr>
        <w:spacing w:after="0" w:line="240" w:lineRule="auto"/>
        <w:ind w:right="-415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2008-2011</w:t>
      </w:r>
      <w:r>
        <w:rPr>
          <w:rFonts w:ascii="Verdana" w:eastAsia="Verdana" w:hAnsi="Verdana" w:cs="Verdana"/>
          <w:sz w:val="20"/>
        </w:rPr>
        <w:tab/>
        <w:t>Cours de chant avec Gérard Chapuis</w:t>
      </w:r>
      <w:r>
        <w:rPr>
          <w:rFonts w:ascii="Verdana" w:eastAsia="Verdana" w:hAnsi="Verdana" w:cs="Verdana"/>
          <w:b/>
          <w:color w:val="132133"/>
          <w:sz w:val="20"/>
        </w:rPr>
        <w:t>, ancien de l’Opéra</w:t>
      </w:r>
      <w:r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eastAsia="Verdana" w:hAnsi="Verdana" w:cs="Verdana"/>
          <w:b/>
          <w:color w:val="132133"/>
          <w:sz w:val="20"/>
        </w:rPr>
        <w:t>de Paris</w:t>
      </w:r>
      <w:r>
        <w:rPr>
          <w:rFonts w:ascii="Verdana" w:eastAsia="Verdana" w:hAnsi="Verdana" w:cs="Verdana"/>
          <w:sz w:val="20"/>
        </w:rPr>
        <w:t xml:space="preserve"> et Miguel </w:t>
      </w:r>
      <w:proofErr w:type="spellStart"/>
      <w:r>
        <w:rPr>
          <w:rFonts w:ascii="Verdana" w:eastAsia="Verdana" w:hAnsi="Verdana" w:cs="Verdana"/>
          <w:sz w:val="20"/>
        </w:rPr>
        <w:t>Rachmanis</w:t>
      </w:r>
      <w:proofErr w:type="spellEnd"/>
    </w:p>
    <w:p w:rsidR="006F6534" w:rsidRDefault="006F6534" w:rsidP="006F6534">
      <w:pPr>
        <w:spacing w:after="0" w:line="240" w:lineRule="auto"/>
        <w:ind w:right="-414"/>
        <w:jc w:val="both"/>
        <w:rPr>
          <w:rFonts w:ascii="Verdana" w:eastAsia="Verdana" w:hAnsi="Verdana" w:cs="Verdana"/>
          <w:sz w:val="20"/>
        </w:rPr>
      </w:pPr>
    </w:p>
    <w:p w:rsidR="006F6534" w:rsidRDefault="006F6534" w:rsidP="006F6534">
      <w:pPr>
        <w:spacing w:after="0" w:line="360" w:lineRule="auto"/>
        <w:ind w:right="-415"/>
        <w:rPr>
          <w:rFonts w:ascii="Verdana" w:eastAsia="Verdana" w:hAnsi="Verdana" w:cs="Verdana"/>
          <w:sz w:val="28"/>
        </w:rPr>
      </w:pPr>
      <w:r>
        <w:rPr>
          <w:rFonts w:ascii="Verdana" w:eastAsia="Verdana" w:hAnsi="Verdana" w:cs="Verdana"/>
          <w:color w:val="17365D"/>
          <w:spacing w:val="5"/>
          <w:sz w:val="28"/>
        </w:rPr>
        <w:t>Divers</w:t>
      </w:r>
    </w:p>
    <w:p w:rsidR="006D15FC" w:rsidRDefault="006D15FC" w:rsidP="006D15FC">
      <w:pPr>
        <w:numPr>
          <w:ilvl w:val="0"/>
          <w:numId w:val="7"/>
        </w:numPr>
        <w:spacing w:after="0" w:line="240" w:lineRule="auto"/>
        <w:ind w:right="-414"/>
        <w:rPr>
          <w:rFonts w:ascii="Verdana" w:eastAsia="Verdana" w:hAnsi="Verdana" w:cs="Verdana"/>
          <w:sz w:val="20"/>
        </w:rPr>
      </w:pPr>
      <w:r w:rsidRPr="00D225C2">
        <w:rPr>
          <w:rFonts w:ascii="Verdana" w:eastAsia="Verdana" w:hAnsi="Verdana" w:cs="Verdana"/>
          <w:b/>
          <w:sz w:val="20"/>
        </w:rPr>
        <w:t>Modèle</w:t>
      </w:r>
      <w:r>
        <w:rPr>
          <w:rFonts w:ascii="Verdana" w:eastAsia="Verdana" w:hAnsi="Verdana" w:cs="Verdana"/>
          <w:sz w:val="20"/>
        </w:rPr>
        <w:t xml:space="preserve"> pour : </w:t>
      </w:r>
      <w:proofErr w:type="spellStart"/>
      <w:r w:rsidR="00203025">
        <w:rPr>
          <w:rFonts w:ascii="Verdana" w:eastAsia="Verdana" w:hAnsi="Verdana" w:cs="Verdana"/>
          <w:sz w:val="20"/>
        </w:rPr>
        <w:t>Belambra</w:t>
      </w:r>
      <w:proofErr w:type="spellEnd"/>
      <w:r w:rsidR="00203025">
        <w:rPr>
          <w:rFonts w:ascii="Verdana" w:eastAsia="Verdana" w:hAnsi="Verdana" w:cs="Verdana"/>
          <w:sz w:val="20"/>
        </w:rPr>
        <w:t xml:space="preserve"> Avoriaz, </w:t>
      </w:r>
      <w:r w:rsidR="00D225C2">
        <w:rPr>
          <w:rFonts w:ascii="Verdana" w:eastAsia="Verdana" w:hAnsi="Verdana" w:cs="Verdana"/>
          <w:sz w:val="20"/>
        </w:rPr>
        <w:t xml:space="preserve">Le Bon coin, </w:t>
      </w:r>
      <w:proofErr w:type="spellStart"/>
      <w:r w:rsidR="00D225C2">
        <w:rPr>
          <w:rFonts w:ascii="Verdana" w:eastAsia="Verdana" w:hAnsi="Verdana" w:cs="Verdana"/>
          <w:sz w:val="20"/>
        </w:rPr>
        <w:t>Pandaventure</w:t>
      </w:r>
      <w:proofErr w:type="spellEnd"/>
      <w:r w:rsidR="00D225C2">
        <w:rPr>
          <w:rFonts w:ascii="Verdana" w:eastAsia="Verdana" w:hAnsi="Verdana" w:cs="Verdana"/>
          <w:sz w:val="20"/>
        </w:rPr>
        <w:t xml:space="preserve">, </w:t>
      </w:r>
      <w:proofErr w:type="spellStart"/>
      <w:r w:rsidR="00EF38AC">
        <w:rPr>
          <w:rFonts w:ascii="Verdana" w:eastAsia="Verdana" w:hAnsi="Verdana" w:cs="Verdana"/>
          <w:sz w:val="20"/>
        </w:rPr>
        <w:t>Yelloh</w:t>
      </w:r>
      <w:proofErr w:type="spellEnd"/>
      <w:r w:rsidR="00EF38AC">
        <w:rPr>
          <w:rFonts w:ascii="Verdana" w:eastAsia="Verdana" w:hAnsi="Verdana" w:cs="Verdana"/>
          <w:sz w:val="20"/>
        </w:rPr>
        <w:t xml:space="preserve"> villages, </w:t>
      </w:r>
      <w:r w:rsidR="00D6320C">
        <w:rPr>
          <w:rFonts w:ascii="Verdana" w:eastAsia="Verdana" w:hAnsi="Verdana" w:cs="Verdana"/>
          <w:sz w:val="20"/>
        </w:rPr>
        <w:t xml:space="preserve">La Poste colissimo, Peugeot, </w:t>
      </w:r>
      <w:r>
        <w:rPr>
          <w:rFonts w:ascii="Verdana" w:eastAsia="Verdana" w:hAnsi="Verdana" w:cs="Verdana"/>
          <w:sz w:val="20"/>
        </w:rPr>
        <w:t xml:space="preserve">Darty, </w:t>
      </w:r>
      <w:proofErr w:type="spellStart"/>
      <w:r>
        <w:rPr>
          <w:rFonts w:ascii="Verdana" w:eastAsia="Verdana" w:hAnsi="Verdana" w:cs="Verdana"/>
          <w:sz w:val="20"/>
        </w:rPr>
        <w:t>Izipizi</w:t>
      </w:r>
      <w:proofErr w:type="spellEnd"/>
      <w:r>
        <w:rPr>
          <w:rFonts w:ascii="Verdana" w:eastAsia="Verdana" w:hAnsi="Verdana" w:cs="Verdana"/>
          <w:sz w:val="20"/>
        </w:rPr>
        <w:t xml:space="preserve">, </w:t>
      </w:r>
      <w:proofErr w:type="spellStart"/>
      <w:r>
        <w:rPr>
          <w:rFonts w:ascii="Verdana" w:eastAsia="Verdana" w:hAnsi="Verdana" w:cs="Verdana"/>
          <w:sz w:val="20"/>
        </w:rPr>
        <w:t>Neoness</w:t>
      </w:r>
      <w:proofErr w:type="spellEnd"/>
      <w:r>
        <w:rPr>
          <w:rFonts w:ascii="Verdana" w:eastAsia="Verdana" w:hAnsi="Verdana" w:cs="Verdana"/>
          <w:sz w:val="20"/>
        </w:rPr>
        <w:t xml:space="preserve">, MSD laboratoire pharmaceutique, laboratoire </w:t>
      </w:r>
      <w:proofErr w:type="spellStart"/>
      <w:r>
        <w:rPr>
          <w:rFonts w:ascii="Verdana" w:eastAsia="Verdana" w:hAnsi="Verdana" w:cs="Verdana"/>
          <w:sz w:val="20"/>
        </w:rPr>
        <w:t>Mundiphama</w:t>
      </w:r>
      <w:proofErr w:type="spellEnd"/>
      <w:r>
        <w:rPr>
          <w:rFonts w:ascii="Verdana" w:eastAsia="Verdana" w:hAnsi="Verdana" w:cs="Verdana"/>
          <w:sz w:val="20"/>
        </w:rPr>
        <w:t xml:space="preserve">, Graines de ose vêtements pour femme enceinte, Nestlé, Peugeot </w:t>
      </w:r>
      <w:proofErr w:type="spellStart"/>
      <w:r>
        <w:rPr>
          <w:rFonts w:ascii="Verdana" w:eastAsia="Verdana" w:hAnsi="Verdana" w:cs="Verdana"/>
          <w:sz w:val="20"/>
        </w:rPr>
        <w:t>corporate</w:t>
      </w:r>
      <w:proofErr w:type="spellEnd"/>
      <w:r>
        <w:rPr>
          <w:rFonts w:ascii="Verdana" w:eastAsia="Verdana" w:hAnsi="Verdana" w:cs="Verdana"/>
          <w:sz w:val="20"/>
        </w:rPr>
        <w:t xml:space="preserve">, groupe Rhodia, </w:t>
      </w:r>
      <w:proofErr w:type="spellStart"/>
      <w:r>
        <w:rPr>
          <w:rFonts w:ascii="Verdana" w:eastAsia="Verdana" w:hAnsi="Verdana" w:cs="Verdana"/>
          <w:sz w:val="20"/>
        </w:rPr>
        <w:t>Spie</w:t>
      </w:r>
      <w:proofErr w:type="spellEnd"/>
      <w:r>
        <w:rPr>
          <w:rFonts w:ascii="Verdana" w:eastAsia="Verdana" w:hAnsi="Verdana" w:cs="Verdana"/>
          <w:sz w:val="20"/>
        </w:rPr>
        <w:t xml:space="preserve"> Batignolles, AXA, </w:t>
      </w:r>
      <w:proofErr w:type="spellStart"/>
      <w:r>
        <w:rPr>
          <w:rFonts w:ascii="Verdana" w:eastAsia="Verdana" w:hAnsi="Verdana" w:cs="Verdana"/>
          <w:sz w:val="20"/>
        </w:rPr>
        <w:t>Gemalto</w:t>
      </w:r>
      <w:proofErr w:type="spellEnd"/>
      <w:r>
        <w:rPr>
          <w:rFonts w:ascii="Verdana" w:eastAsia="Verdana" w:hAnsi="Verdana" w:cs="Verdana"/>
          <w:sz w:val="20"/>
        </w:rPr>
        <w:t xml:space="preserve">. </w:t>
      </w:r>
    </w:p>
    <w:p w:rsidR="00D225C2" w:rsidRDefault="006D15FC" w:rsidP="00D225C2">
      <w:pPr>
        <w:numPr>
          <w:ilvl w:val="0"/>
          <w:numId w:val="7"/>
        </w:numPr>
        <w:spacing w:after="0" w:line="240" w:lineRule="auto"/>
        <w:ind w:right="-414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Maîtrise d’Histoire de l’art: Moyen-âge : le manuscrit 278 de la bibliothèque d’Arras</w:t>
      </w:r>
      <w:r w:rsidR="00D225C2" w:rsidRPr="00D225C2">
        <w:rPr>
          <w:rFonts w:ascii="Verdana" w:eastAsia="Verdana" w:hAnsi="Verdana" w:cs="Verdana"/>
          <w:sz w:val="20"/>
        </w:rPr>
        <w:t xml:space="preserve"> </w:t>
      </w:r>
    </w:p>
    <w:p w:rsidR="00D225C2" w:rsidRDefault="00D225C2" w:rsidP="00D225C2">
      <w:pPr>
        <w:numPr>
          <w:ilvl w:val="0"/>
          <w:numId w:val="7"/>
        </w:numPr>
        <w:spacing w:after="0" w:line="240" w:lineRule="auto"/>
        <w:ind w:right="-414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Langues : Français : langue maternelle ; Anglais: lu, écrit, </w:t>
      </w:r>
      <w:proofErr w:type="gramStart"/>
      <w:r>
        <w:rPr>
          <w:rFonts w:ascii="Verdana" w:eastAsia="Verdana" w:hAnsi="Verdana" w:cs="Verdana"/>
          <w:sz w:val="20"/>
        </w:rPr>
        <w:t>parlé</w:t>
      </w:r>
      <w:proofErr w:type="gramEnd"/>
      <w:r>
        <w:rPr>
          <w:rFonts w:ascii="Verdana" w:eastAsia="Verdana" w:hAnsi="Verdana" w:cs="Verdana"/>
          <w:sz w:val="20"/>
        </w:rPr>
        <w:t> ; Allemand: notions</w:t>
      </w:r>
    </w:p>
    <w:p w:rsidR="006D15FC" w:rsidRPr="00203025" w:rsidRDefault="00D225C2" w:rsidP="00D225C2">
      <w:pPr>
        <w:numPr>
          <w:ilvl w:val="0"/>
          <w:numId w:val="7"/>
        </w:numPr>
        <w:spacing w:after="0" w:line="240" w:lineRule="auto"/>
        <w:ind w:right="-414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Permis de conduire B</w:t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</w:p>
    <w:sectPr w:rsidR="006D15FC" w:rsidRPr="00203025" w:rsidSect="000310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71FA8"/>
    <w:multiLevelType w:val="multilevel"/>
    <w:tmpl w:val="44D4C3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158552D"/>
    <w:multiLevelType w:val="multilevel"/>
    <w:tmpl w:val="D7E28D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559653B"/>
    <w:multiLevelType w:val="multilevel"/>
    <w:tmpl w:val="C78CD7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7155FEA"/>
    <w:multiLevelType w:val="multilevel"/>
    <w:tmpl w:val="B45CD3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68A53B0"/>
    <w:multiLevelType w:val="multilevel"/>
    <w:tmpl w:val="7FA204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F6D3CBF"/>
    <w:multiLevelType w:val="multilevel"/>
    <w:tmpl w:val="6E3459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38D41F7"/>
    <w:multiLevelType w:val="multilevel"/>
    <w:tmpl w:val="C27CA9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5859DD"/>
    <w:rsid w:val="000310CA"/>
    <w:rsid w:val="00033F5E"/>
    <w:rsid w:val="000750EE"/>
    <w:rsid w:val="001075AA"/>
    <w:rsid w:val="00116239"/>
    <w:rsid w:val="001707B3"/>
    <w:rsid w:val="001B7009"/>
    <w:rsid w:val="00203025"/>
    <w:rsid w:val="00230583"/>
    <w:rsid w:val="00236DEF"/>
    <w:rsid w:val="0025491E"/>
    <w:rsid w:val="00277C00"/>
    <w:rsid w:val="002A5510"/>
    <w:rsid w:val="002B5C47"/>
    <w:rsid w:val="002D3F2C"/>
    <w:rsid w:val="0037558B"/>
    <w:rsid w:val="003772EF"/>
    <w:rsid w:val="004302FD"/>
    <w:rsid w:val="00443F27"/>
    <w:rsid w:val="00445034"/>
    <w:rsid w:val="00474A68"/>
    <w:rsid w:val="004E1662"/>
    <w:rsid w:val="004E16E6"/>
    <w:rsid w:val="004F0DAF"/>
    <w:rsid w:val="004F44C6"/>
    <w:rsid w:val="00501A02"/>
    <w:rsid w:val="005559B6"/>
    <w:rsid w:val="005859DD"/>
    <w:rsid w:val="00594580"/>
    <w:rsid w:val="006473C0"/>
    <w:rsid w:val="00683BFB"/>
    <w:rsid w:val="006D15FC"/>
    <w:rsid w:val="006F6534"/>
    <w:rsid w:val="00743BEF"/>
    <w:rsid w:val="00760F90"/>
    <w:rsid w:val="00783523"/>
    <w:rsid w:val="007D55EA"/>
    <w:rsid w:val="007F43CB"/>
    <w:rsid w:val="00886173"/>
    <w:rsid w:val="00893484"/>
    <w:rsid w:val="008D23E4"/>
    <w:rsid w:val="00975905"/>
    <w:rsid w:val="00977EB4"/>
    <w:rsid w:val="009B1750"/>
    <w:rsid w:val="009B194A"/>
    <w:rsid w:val="009B6A6C"/>
    <w:rsid w:val="009C41FD"/>
    <w:rsid w:val="009D4C8B"/>
    <w:rsid w:val="009E07C6"/>
    <w:rsid w:val="009F58F3"/>
    <w:rsid w:val="00A14D5C"/>
    <w:rsid w:val="00A24700"/>
    <w:rsid w:val="00A939C6"/>
    <w:rsid w:val="00AB7E60"/>
    <w:rsid w:val="00B50CD0"/>
    <w:rsid w:val="00B52C4B"/>
    <w:rsid w:val="00B878BA"/>
    <w:rsid w:val="00BF5C1B"/>
    <w:rsid w:val="00C354A3"/>
    <w:rsid w:val="00C37E69"/>
    <w:rsid w:val="00C50620"/>
    <w:rsid w:val="00C6197A"/>
    <w:rsid w:val="00C72DC3"/>
    <w:rsid w:val="00C76D1A"/>
    <w:rsid w:val="00C9651C"/>
    <w:rsid w:val="00CC451B"/>
    <w:rsid w:val="00D225C2"/>
    <w:rsid w:val="00D43F63"/>
    <w:rsid w:val="00D6320C"/>
    <w:rsid w:val="00D74B0F"/>
    <w:rsid w:val="00E161DB"/>
    <w:rsid w:val="00E32F60"/>
    <w:rsid w:val="00E63771"/>
    <w:rsid w:val="00EB0FF1"/>
    <w:rsid w:val="00EC20BC"/>
    <w:rsid w:val="00ED511B"/>
    <w:rsid w:val="00EF38AC"/>
    <w:rsid w:val="00F83A6F"/>
    <w:rsid w:val="00FD6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1F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C4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451B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594580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A939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7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laudinejacquemard.book.fr/" TargetMode="External"/><Relationship Id="rId3" Type="http://schemas.openxmlformats.org/officeDocument/2006/relationships/styles" Target="styles.xml"/><Relationship Id="rId7" Type="http://schemas.openxmlformats.org/officeDocument/2006/relationships/hyperlink" Target="mailto:claudinejacque@yahoo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2899D5-3AE5-4FE3-91CD-24317B4C3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738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Claudine</dc:creator>
  <cp:lastModifiedBy>Batailley</cp:lastModifiedBy>
  <cp:revision>7</cp:revision>
  <cp:lastPrinted>2019-02-12T13:18:00Z</cp:lastPrinted>
  <dcterms:created xsi:type="dcterms:W3CDTF">2018-10-03T07:20:00Z</dcterms:created>
  <dcterms:modified xsi:type="dcterms:W3CDTF">2019-02-12T13:20:00Z</dcterms:modified>
</cp:coreProperties>
</file>